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1E5D" w14:textId="1A3889D9" w:rsidR="0082329A" w:rsidRDefault="0082329A" w:rsidP="00A71B0D">
      <w:pPr>
        <w:overflowPunct/>
        <w:spacing w:after="240"/>
        <w:textAlignment w:val="auto"/>
        <w:rPr>
          <w:rFonts w:ascii="Arial-BoldMT" w:eastAsiaTheme="minorHAnsi" w:hAnsi="Arial-BoldMT" w:cs="Arial-BoldMT"/>
          <w:b/>
          <w:bCs/>
          <w:color w:val="2F5496" w:themeColor="accent5" w:themeShade="BF"/>
          <w:sz w:val="62"/>
          <w:szCs w:val="96"/>
          <w:lang w:eastAsia="en-US"/>
        </w:rPr>
      </w:pPr>
    </w:p>
    <w:p w14:paraId="602181CE" w14:textId="77777777" w:rsidR="007B270E" w:rsidRDefault="007B270E" w:rsidP="007B270E">
      <w:pPr>
        <w:jc w:val="center"/>
        <w:rPr>
          <w:b/>
          <w:sz w:val="28"/>
          <w:szCs w:val="28"/>
        </w:rPr>
      </w:pPr>
      <w:r w:rsidRPr="00A34236">
        <w:rPr>
          <w:b/>
          <w:sz w:val="28"/>
          <w:szCs w:val="28"/>
        </w:rPr>
        <w:t>Poskytnutí finančních prostředků v rámci Národního plánu obnovy</w:t>
      </w:r>
    </w:p>
    <w:p w14:paraId="007D96A7" w14:textId="77777777" w:rsidR="007B270E" w:rsidRDefault="007B270E" w:rsidP="007B270E">
      <w:pPr>
        <w:rPr>
          <w:b/>
          <w:sz w:val="28"/>
          <w:szCs w:val="28"/>
        </w:rPr>
      </w:pPr>
    </w:p>
    <w:p w14:paraId="6D093DD6" w14:textId="01E6A497" w:rsidR="007B270E" w:rsidRPr="00A34236" w:rsidRDefault="007B270E" w:rsidP="007B270E">
      <w:pPr>
        <w:jc w:val="both"/>
      </w:pPr>
      <w:r>
        <w:t>Základní škola Vrdy</w:t>
      </w:r>
      <w:r>
        <w:t>, okres Kutná Hora</w:t>
      </w:r>
      <w:bookmarkStart w:id="0" w:name="_GoBack"/>
      <w:bookmarkEnd w:id="0"/>
      <w:r>
        <w:t xml:space="preserve"> je příjemcem finančních prostředků z Národního plánu obnovy v rámci komponenty Inovace ve vzdělávání v kontextu digitalizace. Tyto prostředky budou využity na nákup mobilních digitálních zařízení pro znevýhodněné žáky za účelem prevence jejich digitální propasti. Takto pořízená zařízení budou využívána pro podporu žáků během běžné výuky, </w:t>
      </w:r>
      <w:r>
        <w:t xml:space="preserve">případné </w:t>
      </w:r>
      <w:r>
        <w:t>výuky distančním způsobem i pro možnost podpory přípravy žáků na výuku.</w:t>
      </w:r>
    </w:p>
    <w:p w14:paraId="400D38A3" w14:textId="19890334" w:rsidR="0082329A" w:rsidRDefault="0082329A" w:rsidP="007B270E">
      <w:pPr>
        <w:rPr>
          <w:rFonts w:eastAsiaTheme="minorEastAsia" w:cstheme="minorBidi"/>
          <w:sz w:val="24"/>
          <w:szCs w:val="24"/>
        </w:rPr>
      </w:pPr>
    </w:p>
    <w:p w14:paraId="55248A86" w14:textId="40A3335F" w:rsidR="0082329A" w:rsidRDefault="0082329A" w:rsidP="003B412A">
      <w:pPr>
        <w:rPr>
          <w:rFonts w:eastAsiaTheme="minorEastAsia" w:cstheme="minorBidi"/>
          <w:sz w:val="24"/>
          <w:szCs w:val="24"/>
        </w:rPr>
      </w:pPr>
    </w:p>
    <w:p w14:paraId="4191CA33" w14:textId="0CA00F4A" w:rsidR="003B412A" w:rsidRDefault="003B412A" w:rsidP="003B412A">
      <w:pPr>
        <w:rPr>
          <w:rFonts w:eastAsiaTheme="minorEastAsia" w:cstheme="minorBidi"/>
          <w:sz w:val="24"/>
          <w:szCs w:val="24"/>
        </w:rPr>
      </w:pPr>
    </w:p>
    <w:p w14:paraId="01970662" w14:textId="096360B1" w:rsidR="00A71B0D" w:rsidRPr="003B412A" w:rsidRDefault="00A71B0D" w:rsidP="003B412A">
      <w:pPr>
        <w:rPr>
          <w:rFonts w:eastAsiaTheme="minorEastAsia" w:cstheme="minorBidi"/>
          <w:sz w:val="24"/>
          <w:szCs w:val="24"/>
        </w:rPr>
      </w:pPr>
    </w:p>
    <w:sectPr w:rsidR="00A71B0D" w:rsidRPr="003B412A" w:rsidSect="00A243EE">
      <w:headerReference w:type="default" r:id="rId11"/>
      <w:footerReference w:type="default" r:id="rId12"/>
      <w:headerReference w:type="first" r:id="rId13"/>
      <w:footerReference w:type="first" r:id="rId14"/>
      <w:pgSz w:w="11906" w:h="16838"/>
      <w:pgMar w:top="2410" w:right="1417" w:bottom="241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2157" w14:textId="77777777" w:rsidR="00927509" w:rsidRDefault="00927509">
      <w:r>
        <w:separator/>
      </w:r>
    </w:p>
  </w:endnote>
  <w:endnote w:type="continuationSeparator" w:id="0">
    <w:p w14:paraId="27C95ABF" w14:textId="77777777" w:rsidR="00927509" w:rsidRDefault="0092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5DAE" w14:textId="5AFDC9C2" w:rsidR="00606E27" w:rsidRDefault="00927509">
    <w:pPr>
      <w:pStyle w:val="Zpat"/>
      <w:jc w:val="center"/>
    </w:pPr>
    <w:sdt>
      <w:sdtPr>
        <w:id w:val="158211551"/>
        <w:docPartObj>
          <w:docPartGallery w:val="Page Numbers (Bottom of Page)"/>
          <w:docPartUnique/>
        </w:docPartObj>
      </w:sdtPr>
      <w:sdtEndPr/>
      <w:sdtContent>
        <w:r w:rsidR="00606E27">
          <w:fldChar w:fldCharType="begin"/>
        </w:r>
        <w:r w:rsidR="00606E27">
          <w:instrText>PAGE   \* MERGEFORMAT</w:instrText>
        </w:r>
        <w:r w:rsidR="00606E27">
          <w:fldChar w:fldCharType="separate"/>
        </w:r>
        <w:r w:rsidR="0082329A">
          <w:rPr>
            <w:noProof/>
          </w:rPr>
          <w:t>2</w:t>
        </w:r>
        <w:r w:rsidR="00606E27">
          <w:fldChar w:fldCharType="end"/>
        </w:r>
        <w:r w:rsidR="00606E27" w:rsidRPr="00A41D7C">
          <w:t>/1</w:t>
        </w:r>
        <w:r w:rsidR="00C72248">
          <w:t>5</w:t>
        </w:r>
      </w:sdtContent>
    </w:sdt>
  </w:p>
  <w:p w14:paraId="62431CDC" w14:textId="77777777" w:rsidR="00606E27" w:rsidRDefault="00606E2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C280" w14:textId="5F91BD67" w:rsidR="00A243EE" w:rsidRDefault="004A1CE7">
    <w:pPr>
      <w:pStyle w:val="Zpat"/>
    </w:pPr>
    <w:r w:rsidRPr="00A243EE">
      <w:rPr>
        <w:noProof/>
      </w:rPr>
      <w:drawing>
        <wp:anchor distT="0" distB="0" distL="114300" distR="114300" simplePos="0" relativeHeight="251660288" behindDoc="1" locked="0" layoutInCell="1" allowOverlap="1" wp14:anchorId="2C2634A8" wp14:editId="336E96DD">
          <wp:simplePos x="0" y="0"/>
          <wp:positionH relativeFrom="column">
            <wp:posOffset>3508375</wp:posOffset>
          </wp:positionH>
          <wp:positionV relativeFrom="paragraph">
            <wp:posOffset>-867410</wp:posOffset>
          </wp:positionV>
          <wp:extent cx="2002059" cy="90000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059" cy="900000"/>
                  </a:xfrm>
                  <a:prstGeom prst="rect">
                    <a:avLst/>
                  </a:prstGeom>
                </pic:spPr>
              </pic:pic>
            </a:graphicData>
          </a:graphic>
          <wp14:sizeRelH relativeFrom="margin">
            <wp14:pctWidth>0</wp14:pctWidth>
          </wp14:sizeRelH>
          <wp14:sizeRelV relativeFrom="margin">
            <wp14:pctHeight>0</wp14:pctHeight>
          </wp14:sizeRelV>
        </wp:anchor>
      </w:drawing>
    </w:r>
    <w:r w:rsidR="00A243EE" w:rsidRPr="00A243EE">
      <w:rPr>
        <w:noProof/>
      </w:rPr>
      <w:drawing>
        <wp:anchor distT="0" distB="0" distL="114300" distR="114300" simplePos="0" relativeHeight="251659264" behindDoc="1" locked="0" layoutInCell="1" allowOverlap="1" wp14:anchorId="5FE990CF" wp14:editId="19A770E1">
          <wp:simplePos x="0" y="0"/>
          <wp:positionH relativeFrom="margin">
            <wp:align>left</wp:align>
          </wp:positionH>
          <wp:positionV relativeFrom="paragraph">
            <wp:posOffset>-866140</wp:posOffset>
          </wp:positionV>
          <wp:extent cx="1590600" cy="792000"/>
          <wp:effectExtent l="0" t="0" r="0" b="825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EC20" w14:textId="77777777" w:rsidR="00927509" w:rsidRDefault="00927509">
      <w:r>
        <w:separator/>
      </w:r>
    </w:p>
  </w:footnote>
  <w:footnote w:type="continuationSeparator" w:id="0">
    <w:p w14:paraId="378788A2" w14:textId="77777777" w:rsidR="00927509" w:rsidRDefault="00927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B186" w14:textId="14250640" w:rsidR="00606E27" w:rsidRDefault="00606E27">
    <w:pPr>
      <w:pStyle w:val="Zhlav"/>
      <w:ind w:left="70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6AAE" w14:textId="316C607B" w:rsidR="00724301" w:rsidRDefault="004A1CE7" w:rsidP="004A1CE7">
    <w:pPr>
      <w:pStyle w:val="paragraph"/>
      <w:spacing w:before="0" w:beforeAutospacing="0" w:after="0" w:afterAutospacing="0"/>
      <w:jc w:val="center"/>
      <w:textAlignment w:val="baseline"/>
      <w:rPr>
        <w:rStyle w:val="normaltextrun"/>
        <w:rFonts w:ascii="Arial" w:hAnsi="Arial" w:cs="Arial"/>
      </w:rPr>
    </w:pPr>
    <w:r>
      <w:rPr>
        <w:rFonts w:ascii="Arial" w:hAnsi="Arial" w:cs="Arial"/>
        <w:noProof/>
      </w:rPr>
      <w:drawing>
        <wp:inline distT="0" distB="0" distL="0" distR="0" wp14:anchorId="21A52520" wp14:editId="474263C1">
          <wp:extent cx="3229610" cy="966534"/>
          <wp:effectExtent l="0" t="0" r="889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3269376" cy="978435"/>
                  </a:xfrm>
                  <a:prstGeom prst="rect">
                    <a:avLst/>
                  </a:prstGeom>
                </pic:spPr>
              </pic:pic>
            </a:graphicData>
          </a:graphic>
        </wp:inline>
      </w:drawing>
    </w:r>
  </w:p>
  <w:p w14:paraId="28F660FE" w14:textId="71B936AE" w:rsidR="00724301" w:rsidRDefault="00724301" w:rsidP="00724301">
    <w:pPr>
      <w:pStyle w:val="paragraph"/>
      <w:spacing w:before="0" w:beforeAutospacing="0" w:after="0" w:afterAutospacing="0"/>
      <w:jc w:val="both"/>
      <w:textAlignment w:val="baseline"/>
      <w:rPr>
        <w:rStyle w:val="normaltextrun"/>
        <w:rFonts w:ascii="Arial" w:hAnsi="Arial" w:cs="Arial"/>
      </w:rPr>
    </w:pPr>
  </w:p>
  <w:p w14:paraId="6BA4BD1E" w14:textId="08A19632" w:rsidR="00724301" w:rsidRDefault="00724301" w:rsidP="00724301">
    <w:pPr>
      <w:pStyle w:val="paragraph"/>
      <w:spacing w:before="0" w:beforeAutospacing="0" w:after="0" w:afterAutospacing="0"/>
      <w:jc w:val="both"/>
      <w:textAlignment w:val="baseline"/>
      <w:rPr>
        <w:rStyle w:val="normaltextrun"/>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BC2"/>
    <w:multiLevelType w:val="hybridMultilevel"/>
    <w:tmpl w:val="EC04FA4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71C2E"/>
    <w:multiLevelType w:val="hybridMultilevel"/>
    <w:tmpl w:val="EC120DD6"/>
    <w:lvl w:ilvl="0" w:tplc="E6FAC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1BA4D11"/>
    <w:multiLevelType w:val="hybridMultilevel"/>
    <w:tmpl w:val="B2AE4C5A"/>
    <w:lvl w:ilvl="0" w:tplc="04050011">
      <w:start w:val="1"/>
      <w:numFmt w:val="decimal"/>
      <w:lvlText w:val="%1)"/>
      <w:lvlJc w:val="left"/>
      <w:pPr>
        <w:ind w:left="1080" w:hanging="72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F5FDF"/>
    <w:multiLevelType w:val="hybridMultilevel"/>
    <w:tmpl w:val="97AE66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213F3"/>
    <w:multiLevelType w:val="hybridMultilevel"/>
    <w:tmpl w:val="0DD649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83023EE"/>
    <w:multiLevelType w:val="hybridMultilevel"/>
    <w:tmpl w:val="FA4CD33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9D4648"/>
    <w:multiLevelType w:val="hybridMultilevel"/>
    <w:tmpl w:val="E5CECFC2"/>
    <w:lvl w:ilvl="0" w:tplc="36AA9A80">
      <w:start w:val="1"/>
      <w:numFmt w:val="decimal"/>
      <w:lvlText w:val="%1)"/>
      <w:lvlJc w:val="left"/>
      <w:pPr>
        <w:ind w:left="720" w:hanging="360"/>
      </w:pPr>
      <w:rPr>
        <w:rFonts w:hint="default"/>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487541"/>
    <w:multiLevelType w:val="hybridMultilevel"/>
    <w:tmpl w:val="1D9082C0"/>
    <w:lvl w:ilvl="0" w:tplc="36AA9A80">
      <w:start w:val="1"/>
      <w:numFmt w:val="decimal"/>
      <w:lvlText w:val="%1)"/>
      <w:lvlJc w:val="left"/>
      <w:pPr>
        <w:ind w:left="720" w:hanging="360"/>
      </w:pPr>
      <w:rPr>
        <w:rFonts w:hint="default"/>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665EAA"/>
    <w:multiLevelType w:val="hybridMultilevel"/>
    <w:tmpl w:val="C42C40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885535"/>
    <w:multiLevelType w:val="hybridMultilevel"/>
    <w:tmpl w:val="AE6E5D70"/>
    <w:lvl w:ilvl="0" w:tplc="15440E38">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F5FC5"/>
    <w:multiLevelType w:val="hybridMultilevel"/>
    <w:tmpl w:val="36F6D05E"/>
    <w:lvl w:ilvl="0" w:tplc="B29C7742">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8902852E">
      <w:start w:val="11"/>
      <w:numFmt w:val="bullet"/>
      <w:lvlText w:val="-"/>
      <w:lvlJc w:val="left"/>
      <w:pPr>
        <w:ind w:left="2160" w:hanging="360"/>
      </w:pPr>
      <w:rPr>
        <w:rFonts w:ascii="Calibri" w:eastAsiaTheme="minorEastAsia"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111D03"/>
    <w:multiLevelType w:val="hybridMultilevel"/>
    <w:tmpl w:val="C49E637C"/>
    <w:lvl w:ilvl="0" w:tplc="1E3C3780">
      <w:start w:val="1"/>
      <w:numFmt w:val="decimal"/>
      <w:lvlText w:val="%1)"/>
      <w:lvlJc w:val="left"/>
      <w:pPr>
        <w:ind w:left="720" w:hanging="360"/>
      </w:pPr>
      <w:rPr>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120B93"/>
    <w:multiLevelType w:val="hybridMultilevel"/>
    <w:tmpl w:val="91887C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886A93"/>
    <w:multiLevelType w:val="hybridMultilevel"/>
    <w:tmpl w:val="94305C26"/>
    <w:lvl w:ilvl="0" w:tplc="356850A8">
      <w:start w:val="1"/>
      <w:numFmt w:val="decimal"/>
      <w:lvlText w:val="%1."/>
      <w:lvlJc w:val="left"/>
      <w:pPr>
        <w:ind w:left="720" w:hanging="360"/>
      </w:pPr>
      <w:rPr>
        <w:rFonts w:hint="default"/>
        <w:sz w:val="24"/>
        <w:szCs w:val="24"/>
      </w:rPr>
    </w:lvl>
    <w:lvl w:ilvl="1" w:tplc="8B8860D0">
      <w:start w:val="1"/>
      <w:numFmt w:val="lowerLetter"/>
      <w:lvlText w:val="%2)"/>
      <w:lvlJc w:val="left"/>
      <w:pPr>
        <w:ind w:left="1440" w:hanging="360"/>
      </w:pPr>
      <w:rPr>
        <w:rFonts w:cs="Times New Roman"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0E3392"/>
    <w:multiLevelType w:val="hybridMultilevel"/>
    <w:tmpl w:val="4A40CB06"/>
    <w:lvl w:ilvl="0" w:tplc="62EC5ACC">
      <w:start w:val="1"/>
      <w:numFmt w:val="bullet"/>
      <w:lvlText w:val=""/>
      <w:lvlJc w:val="left"/>
      <w:pPr>
        <w:ind w:left="720" w:hanging="360"/>
      </w:pPr>
      <w:rPr>
        <w:rFonts w:ascii="Symbol" w:hAnsi="Symbol" w:hint="default"/>
      </w:rPr>
    </w:lvl>
    <w:lvl w:ilvl="1" w:tplc="C6983B38">
      <w:start w:val="1"/>
      <w:numFmt w:val="bullet"/>
      <w:lvlText w:val="o"/>
      <w:lvlJc w:val="left"/>
      <w:pPr>
        <w:ind w:left="1440" w:hanging="360"/>
      </w:pPr>
      <w:rPr>
        <w:rFonts w:ascii="Courier New" w:hAnsi="Courier New" w:hint="default"/>
      </w:rPr>
    </w:lvl>
    <w:lvl w:ilvl="2" w:tplc="3A1A682C">
      <w:start w:val="1"/>
      <w:numFmt w:val="bullet"/>
      <w:lvlText w:val="o"/>
      <w:lvlJc w:val="left"/>
      <w:pPr>
        <w:ind w:left="2160" w:hanging="360"/>
      </w:pPr>
      <w:rPr>
        <w:rFonts w:ascii="Courier New" w:hAnsi="Courier New" w:hint="default"/>
      </w:rPr>
    </w:lvl>
    <w:lvl w:ilvl="3" w:tplc="B652D8DE">
      <w:start w:val="1"/>
      <w:numFmt w:val="bullet"/>
      <w:lvlText w:val=""/>
      <w:lvlJc w:val="left"/>
      <w:pPr>
        <w:ind w:left="2880" w:hanging="360"/>
      </w:pPr>
      <w:rPr>
        <w:rFonts w:ascii="Symbol" w:hAnsi="Symbol" w:hint="default"/>
      </w:rPr>
    </w:lvl>
    <w:lvl w:ilvl="4" w:tplc="4F26C0EC">
      <w:start w:val="1"/>
      <w:numFmt w:val="bullet"/>
      <w:lvlText w:val="o"/>
      <w:lvlJc w:val="left"/>
      <w:pPr>
        <w:ind w:left="3600" w:hanging="360"/>
      </w:pPr>
      <w:rPr>
        <w:rFonts w:ascii="Courier New" w:hAnsi="Courier New" w:hint="default"/>
      </w:rPr>
    </w:lvl>
    <w:lvl w:ilvl="5" w:tplc="C9B6E27C">
      <w:start w:val="1"/>
      <w:numFmt w:val="bullet"/>
      <w:lvlText w:val=""/>
      <w:lvlJc w:val="left"/>
      <w:pPr>
        <w:ind w:left="4320" w:hanging="360"/>
      </w:pPr>
      <w:rPr>
        <w:rFonts w:ascii="Wingdings" w:hAnsi="Wingdings" w:hint="default"/>
      </w:rPr>
    </w:lvl>
    <w:lvl w:ilvl="6" w:tplc="43B2675A">
      <w:start w:val="1"/>
      <w:numFmt w:val="bullet"/>
      <w:lvlText w:val=""/>
      <w:lvlJc w:val="left"/>
      <w:pPr>
        <w:ind w:left="5040" w:hanging="360"/>
      </w:pPr>
      <w:rPr>
        <w:rFonts w:ascii="Symbol" w:hAnsi="Symbol" w:hint="default"/>
      </w:rPr>
    </w:lvl>
    <w:lvl w:ilvl="7" w:tplc="67FA78B0">
      <w:start w:val="1"/>
      <w:numFmt w:val="bullet"/>
      <w:lvlText w:val="o"/>
      <w:lvlJc w:val="left"/>
      <w:pPr>
        <w:ind w:left="5760" w:hanging="360"/>
      </w:pPr>
      <w:rPr>
        <w:rFonts w:ascii="Courier New" w:hAnsi="Courier New" w:hint="default"/>
      </w:rPr>
    </w:lvl>
    <w:lvl w:ilvl="8" w:tplc="8CD2B4CA">
      <w:start w:val="1"/>
      <w:numFmt w:val="bullet"/>
      <w:lvlText w:val=""/>
      <w:lvlJc w:val="left"/>
      <w:pPr>
        <w:ind w:left="6480" w:hanging="360"/>
      </w:pPr>
      <w:rPr>
        <w:rFonts w:ascii="Wingdings" w:hAnsi="Wingdings" w:hint="default"/>
      </w:rPr>
    </w:lvl>
  </w:abstractNum>
  <w:abstractNum w:abstractNumId="15" w15:restartNumberingAfterBreak="0">
    <w:nsid w:val="29320E54"/>
    <w:multiLevelType w:val="hybridMultilevel"/>
    <w:tmpl w:val="C51E8C66"/>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492F94"/>
    <w:multiLevelType w:val="hybridMultilevel"/>
    <w:tmpl w:val="FDDC9778"/>
    <w:lvl w:ilvl="0" w:tplc="7FE04ECE">
      <w:start w:val="1"/>
      <w:numFmt w:val="bullet"/>
      <w:lvlText w:val=""/>
      <w:lvlJc w:val="left"/>
      <w:pPr>
        <w:ind w:left="720" w:hanging="360"/>
      </w:pPr>
      <w:rPr>
        <w:rFonts w:ascii="Symbol" w:hAnsi="Symbol" w:hint="default"/>
      </w:rPr>
    </w:lvl>
    <w:lvl w:ilvl="1" w:tplc="91D4D886">
      <w:start w:val="1"/>
      <w:numFmt w:val="bullet"/>
      <w:lvlText w:val="o"/>
      <w:lvlJc w:val="left"/>
      <w:pPr>
        <w:ind w:left="1440" w:hanging="360"/>
      </w:pPr>
      <w:rPr>
        <w:rFonts w:ascii="Courier New" w:hAnsi="Courier New" w:hint="default"/>
      </w:rPr>
    </w:lvl>
    <w:lvl w:ilvl="2" w:tplc="4A80A02E">
      <w:start w:val="1"/>
      <w:numFmt w:val="bullet"/>
      <w:lvlText w:val=""/>
      <w:lvlJc w:val="left"/>
      <w:pPr>
        <w:ind w:left="2160" w:hanging="360"/>
      </w:pPr>
      <w:rPr>
        <w:rFonts w:ascii="Wingdings" w:hAnsi="Wingdings" w:hint="default"/>
      </w:rPr>
    </w:lvl>
    <w:lvl w:ilvl="3" w:tplc="B61E259A">
      <w:start w:val="1"/>
      <w:numFmt w:val="bullet"/>
      <w:lvlText w:val=""/>
      <w:lvlJc w:val="left"/>
      <w:pPr>
        <w:ind w:left="2880" w:hanging="360"/>
      </w:pPr>
      <w:rPr>
        <w:rFonts w:ascii="Symbol" w:hAnsi="Symbol" w:hint="default"/>
      </w:rPr>
    </w:lvl>
    <w:lvl w:ilvl="4" w:tplc="E110AA2A">
      <w:start w:val="1"/>
      <w:numFmt w:val="bullet"/>
      <w:lvlText w:val="o"/>
      <w:lvlJc w:val="left"/>
      <w:pPr>
        <w:ind w:left="3600" w:hanging="360"/>
      </w:pPr>
      <w:rPr>
        <w:rFonts w:ascii="Courier New" w:hAnsi="Courier New" w:hint="default"/>
      </w:rPr>
    </w:lvl>
    <w:lvl w:ilvl="5" w:tplc="8D88FE04">
      <w:start w:val="1"/>
      <w:numFmt w:val="bullet"/>
      <w:lvlText w:val=""/>
      <w:lvlJc w:val="left"/>
      <w:pPr>
        <w:ind w:left="4320" w:hanging="360"/>
      </w:pPr>
      <w:rPr>
        <w:rFonts w:ascii="Wingdings" w:hAnsi="Wingdings" w:hint="default"/>
      </w:rPr>
    </w:lvl>
    <w:lvl w:ilvl="6" w:tplc="87D218E0">
      <w:start w:val="1"/>
      <w:numFmt w:val="bullet"/>
      <w:lvlText w:val=""/>
      <w:lvlJc w:val="left"/>
      <w:pPr>
        <w:ind w:left="5040" w:hanging="360"/>
      </w:pPr>
      <w:rPr>
        <w:rFonts w:ascii="Symbol" w:hAnsi="Symbol" w:hint="default"/>
      </w:rPr>
    </w:lvl>
    <w:lvl w:ilvl="7" w:tplc="97144762">
      <w:start w:val="1"/>
      <w:numFmt w:val="bullet"/>
      <w:lvlText w:val="o"/>
      <w:lvlJc w:val="left"/>
      <w:pPr>
        <w:ind w:left="5760" w:hanging="360"/>
      </w:pPr>
      <w:rPr>
        <w:rFonts w:ascii="Courier New" w:hAnsi="Courier New" w:hint="default"/>
      </w:rPr>
    </w:lvl>
    <w:lvl w:ilvl="8" w:tplc="D876E3F0">
      <w:start w:val="1"/>
      <w:numFmt w:val="bullet"/>
      <w:lvlText w:val=""/>
      <w:lvlJc w:val="left"/>
      <w:pPr>
        <w:ind w:left="6480" w:hanging="360"/>
      </w:pPr>
      <w:rPr>
        <w:rFonts w:ascii="Wingdings" w:hAnsi="Wingdings" w:hint="default"/>
      </w:rPr>
    </w:lvl>
  </w:abstractNum>
  <w:abstractNum w:abstractNumId="17" w15:restartNumberingAfterBreak="0">
    <w:nsid w:val="30DA5FD9"/>
    <w:multiLevelType w:val="multilevel"/>
    <w:tmpl w:val="B2C8507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98267C3"/>
    <w:multiLevelType w:val="hybridMultilevel"/>
    <w:tmpl w:val="7494E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C905ED"/>
    <w:multiLevelType w:val="hybridMultilevel"/>
    <w:tmpl w:val="32B6EE2A"/>
    <w:lvl w:ilvl="0" w:tplc="B29C77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F6500A"/>
    <w:multiLevelType w:val="hybridMultilevel"/>
    <w:tmpl w:val="93968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FC3525"/>
    <w:multiLevelType w:val="hybridMultilevel"/>
    <w:tmpl w:val="79120C72"/>
    <w:lvl w:ilvl="0" w:tplc="B26C83D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D66D75"/>
    <w:multiLevelType w:val="hybridMultilevel"/>
    <w:tmpl w:val="EF567AE8"/>
    <w:lvl w:ilvl="0" w:tplc="9C7E04F8">
      <w:start w:val="1"/>
      <w:numFmt w:val="bullet"/>
      <w:lvlText w:val=""/>
      <w:lvlJc w:val="left"/>
      <w:pPr>
        <w:ind w:left="720" w:hanging="360"/>
      </w:pPr>
      <w:rPr>
        <w:rFonts w:ascii="Symbol" w:hAnsi="Symbol" w:hint="default"/>
      </w:rPr>
    </w:lvl>
    <w:lvl w:ilvl="1" w:tplc="EAA2DE14">
      <w:start w:val="1"/>
      <w:numFmt w:val="bullet"/>
      <w:lvlText w:val="o"/>
      <w:lvlJc w:val="left"/>
      <w:pPr>
        <w:ind w:left="1440" w:hanging="360"/>
      </w:pPr>
      <w:rPr>
        <w:rFonts w:ascii="Courier New" w:hAnsi="Courier New" w:hint="default"/>
      </w:rPr>
    </w:lvl>
    <w:lvl w:ilvl="2" w:tplc="5B0C5D2A">
      <w:start w:val="1"/>
      <w:numFmt w:val="bullet"/>
      <w:lvlText w:val="o"/>
      <w:lvlJc w:val="left"/>
      <w:pPr>
        <w:ind w:left="2160" w:hanging="360"/>
      </w:pPr>
      <w:rPr>
        <w:rFonts w:ascii="Courier New" w:hAnsi="Courier New" w:hint="default"/>
      </w:rPr>
    </w:lvl>
    <w:lvl w:ilvl="3" w:tplc="6E506EEE">
      <w:start w:val="1"/>
      <w:numFmt w:val="bullet"/>
      <w:lvlText w:val=""/>
      <w:lvlJc w:val="left"/>
      <w:pPr>
        <w:ind w:left="2880" w:hanging="360"/>
      </w:pPr>
      <w:rPr>
        <w:rFonts w:ascii="Symbol" w:hAnsi="Symbol" w:hint="default"/>
      </w:rPr>
    </w:lvl>
    <w:lvl w:ilvl="4" w:tplc="078245D0">
      <w:start w:val="1"/>
      <w:numFmt w:val="bullet"/>
      <w:lvlText w:val="o"/>
      <w:lvlJc w:val="left"/>
      <w:pPr>
        <w:ind w:left="3600" w:hanging="360"/>
      </w:pPr>
      <w:rPr>
        <w:rFonts w:ascii="Courier New" w:hAnsi="Courier New" w:hint="default"/>
      </w:rPr>
    </w:lvl>
    <w:lvl w:ilvl="5" w:tplc="926825B4">
      <w:start w:val="1"/>
      <w:numFmt w:val="bullet"/>
      <w:lvlText w:val=""/>
      <w:lvlJc w:val="left"/>
      <w:pPr>
        <w:ind w:left="4320" w:hanging="360"/>
      </w:pPr>
      <w:rPr>
        <w:rFonts w:ascii="Wingdings" w:hAnsi="Wingdings" w:hint="default"/>
      </w:rPr>
    </w:lvl>
    <w:lvl w:ilvl="6" w:tplc="B19E7BF0">
      <w:start w:val="1"/>
      <w:numFmt w:val="bullet"/>
      <w:lvlText w:val=""/>
      <w:lvlJc w:val="left"/>
      <w:pPr>
        <w:ind w:left="5040" w:hanging="360"/>
      </w:pPr>
      <w:rPr>
        <w:rFonts w:ascii="Symbol" w:hAnsi="Symbol" w:hint="default"/>
      </w:rPr>
    </w:lvl>
    <w:lvl w:ilvl="7" w:tplc="48625826">
      <w:start w:val="1"/>
      <w:numFmt w:val="bullet"/>
      <w:lvlText w:val="o"/>
      <w:lvlJc w:val="left"/>
      <w:pPr>
        <w:ind w:left="5760" w:hanging="360"/>
      </w:pPr>
      <w:rPr>
        <w:rFonts w:ascii="Courier New" w:hAnsi="Courier New" w:hint="default"/>
      </w:rPr>
    </w:lvl>
    <w:lvl w:ilvl="8" w:tplc="14FE9696">
      <w:start w:val="1"/>
      <w:numFmt w:val="bullet"/>
      <w:lvlText w:val=""/>
      <w:lvlJc w:val="left"/>
      <w:pPr>
        <w:ind w:left="6480" w:hanging="360"/>
      </w:pPr>
      <w:rPr>
        <w:rFonts w:ascii="Wingdings" w:hAnsi="Wingdings" w:hint="default"/>
      </w:rPr>
    </w:lvl>
  </w:abstractNum>
  <w:abstractNum w:abstractNumId="23" w15:restartNumberingAfterBreak="0">
    <w:nsid w:val="473F04FC"/>
    <w:multiLevelType w:val="hybridMultilevel"/>
    <w:tmpl w:val="6122B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BFD759C"/>
    <w:multiLevelType w:val="hybridMultilevel"/>
    <w:tmpl w:val="472A9A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19914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57B48"/>
    <w:multiLevelType w:val="hybridMultilevel"/>
    <w:tmpl w:val="7ACEB8DC"/>
    <w:lvl w:ilvl="0" w:tplc="69A08222">
      <w:start w:val="1"/>
      <w:numFmt w:val="bullet"/>
      <w:lvlText w:val=""/>
      <w:lvlJc w:val="left"/>
      <w:pPr>
        <w:ind w:left="720" w:hanging="360"/>
      </w:pPr>
      <w:rPr>
        <w:rFonts w:ascii="Symbol" w:hAnsi="Symbol" w:hint="default"/>
      </w:rPr>
    </w:lvl>
    <w:lvl w:ilvl="1" w:tplc="AFD4FDCE">
      <w:start w:val="1"/>
      <w:numFmt w:val="bullet"/>
      <w:lvlText w:val="o"/>
      <w:lvlJc w:val="left"/>
      <w:pPr>
        <w:ind w:left="1440" w:hanging="360"/>
      </w:pPr>
      <w:rPr>
        <w:rFonts w:ascii="Courier New" w:hAnsi="Courier New" w:hint="default"/>
      </w:rPr>
    </w:lvl>
    <w:lvl w:ilvl="2" w:tplc="6DDC01CA">
      <w:start w:val="1"/>
      <w:numFmt w:val="bullet"/>
      <w:lvlText w:val="o"/>
      <w:lvlJc w:val="left"/>
      <w:pPr>
        <w:ind w:left="2160" w:hanging="360"/>
      </w:pPr>
      <w:rPr>
        <w:rFonts w:ascii="Courier New" w:hAnsi="Courier New" w:hint="default"/>
      </w:rPr>
    </w:lvl>
    <w:lvl w:ilvl="3" w:tplc="16701274">
      <w:start w:val="1"/>
      <w:numFmt w:val="bullet"/>
      <w:lvlText w:val=""/>
      <w:lvlJc w:val="left"/>
      <w:pPr>
        <w:ind w:left="2880" w:hanging="360"/>
      </w:pPr>
      <w:rPr>
        <w:rFonts w:ascii="Symbol" w:hAnsi="Symbol" w:hint="default"/>
      </w:rPr>
    </w:lvl>
    <w:lvl w:ilvl="4" w:tplc="50DA4B60">
      <w:start w:val="1"/>
      <w:numFmt w:val="bullet"/>
      <w:lvlText w:val="o"/>
      <w:lvlJc w:val="left"/>
      <w:pPr>
        <w:ind w:left="3600" w:hanging="360"/>
      </w:pPr>
      <w:rPr>
        <w:rFonts w:ascii="Courier New" w:hAnsi="Courier New" w:hint="default"/>
      </w:rPr>
    </w:lvl>
    <w:lvl w:ilvl="5" w:tplc="239C8726">
      <w:start w:val="1"/>
      <w:numFmt w:val="bullet"/>
      <w:lvlText w:val=""/>
      <w:lvlJc w:val="left"/>
      <w:pPr>
        <w:ind w:left="4320" w:hanging="360"/>
      </w:pPr>
      <w:rPr>
        <w:rFonts w:ascii="Wingdings" w:hAnsi="Wingdings" w:hint="default"/>
      </w:rPr>
    </w:lvl>
    <w:lvl w:ilvl="6" w:tplc="37DECF12">
      <w:start w:val="1"/>
      <w:numFmt w:val="bullet"/>
      <w:lvlText w:val=""/>
      <w:lvlJc w:val="left"/>
      <w:pPr>
        <w:ind w:left="5040" w:hanging="360"/>
      </w:pPr>
      <w:rPr>
        <w:rFonts w:ascii="Symbol" w:hAnsi="Symbol" w:hint="default"/>
      </w:rPr>
    </w:lvl>
    <w:lvl w:ilvl="7" w:tplc="895AE834">
      <w:start w:val="1"/>
      <w:numFmt w:val="bullet"/>
      <w:lvlText w:val="o"/>
      <w:lvlJc w:val="left"/>
      <w:pPr>
        <w:ind w:left="5760" w:hanging="360"/>
      </w:pPr>
      <w:rPr>
        <w:rFonts w:ascii="Courier New" w:hAnsi="Courier New" w:hint="default"/>
      </w:rPr>
    </w:lvl>
    <w:lvl w:ilvl="8" w:tplc="CA04A1EC">
      <w:start w:val="1"/>
      <w:numFmt w:val="bullet"/>
      <w:lvlText w:val=""/>
      <w:lvlJc w:val="left"/>
      <w:pPr>
        <w:ind w:left="6480" w:hanging="360"/>
      </w:pPr>
      <w:rPr>
        <w:rFonts w:ascii="Wingdings" w:hAnsi="Wingdings" w:hint="default"/>
      </w:rPr>
    </w:lvl>
  </w:abstractNum>
  <w:abstractNum w:abstractNumId="27" w15:restartNumberingAfterBreak="0">
    <w:nsid w:val="58A03B40"/>
    <w:multiLevelType w:val="hybridMultilevel"/>
    <w:tmpl w:val="8E6665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5F191C2D"/>
    <w:multiLevelType w:val="hybridMultilevel"/>
    <w:tmpl w:val="4680EA1A"/>
    <w:lvl w:ilvl="0" w:tplc="6C683B4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B380DB5E">
      <w:start w:val="1"/>
      <w:numFmt w:val="bullet"/>
      <w:lvlText w:val=""/>
      <w:lvlJc w:val="left"/>
      <w:pPr>
        <w:ind w:left="2160" w:hanging="360"/>
      </w:pPr>
      <w:rPr>
        <w:rFonts w:ascii="Wingdings" w:hAnsi="Wingdings" w:hint="default"/>
      </w:rPr>
    </w:lvl>
    <w:lvl w:ilvl="3" w:tplc="373A3E98">
      <w:start w:val="1"/>
      <w:numFmt w:val="bullet"/>
      <w:lvlText w:val=""/>
      <w:lvlJc w:val="left"/>
      <w:pPr>
        <w:ind w:left="2880" w:hanging="360"/>
      </w:pPr>
      <w:rPr>
        <w:rFonts w:ascii="Symbol" w:hAnsi="Symbol" w:hint="default"/>
      </w:rPr>
    </w:lvl>
    <w:lvl w:ilvl="4" w:tplc="BE124FCE">
      <w:start w:val="1"/>
      <w:numFmt w:val="bullet"/>
      <w:lvlText w:val="o"/>
      <w:lvlJc w:val="left"/>
      <w:pPr>
        <w:ind w:left="3600" w:hanging="360"/>
      </w:pPr>
      <w:rPr>
        <w:rFonts w:ascii="Courier New" w:hAnsi="Courier New" w:hint="default"/>
      </w:rPr>
    </w:lvl>
    <w:lvl w:ilvl="5" w:tplc="19D0B55A">
      <w:start w:val="1"/>
      <w:numFmt w:val="bullet"/>
      <w:lvlText w:val=""/>
      <w:lvlJc w:val="left"/>
      <w:pPr>
        <w:ind w:left="4320" w:hanging="360"/>
      </w:pPr>
      <w:rPr>
        <w:rFonts w:ascii="Wingdings" w:hAnsi="Wingdings" w:hint="default"/>
      </w:rPr>
    </w:lvl>
    <w:lvl w:ilvl="6" w:tplc="F21E093C">
      <w:start w:val="1"/>
      <w:numFmt w:val="bullet"/>
      <w:lvlText w:val=""/>
      <w:lvlJc w:val="left"/>
      <w:pPr>
        <w:ind w:left="5040" w:hanging="360"/>
      </w:pPr>
      <w:rPr>
        <w:rFonts w:ascii="Symbol" w:hAnsi="Symbol" w:hint="default"/>
      </w:rPr>
    </w:lvl>
    <w:lvl w:ilvl="7" w:tplc="8A86B076">
      <w:start w:val="1"/>
      <w:numFmt w:val="bullet"/>
      <w:lvlText w:val="o"/>
      <w:lvlJc w:val="left"/>
      <w:pPr>
        <w:ind w:left="5760" w:hanging="360"/>
      </w:pPr>
      <w:rPr>
        <w:rFonts w:ascii="Courier New" w:hAnsi="Courier New" w:hint="default"/>
      </w:rPr>
    </w:lvl>
    <w:lvl w:ilvl="8" w:tplc="47A61040">
      <w:start w:val="1"/>
      <w:numFmt w:val="bullet"/>
      <w:lvlText w:val=""/>
      <w:lvlJc w:val="left"/>
      <w:pPr>
        <w:ind w:left="6480" w:hanging="360"/>
      </w:pPr>
      <w:rPr>
        <w:rFonts w:ascii="Wingdings" w:hAnsi="Wingdings" w:hint="default"/>
      </w:rPr>
    </w:lvl>
  </w:abstractNum>
  <w:abstractNum w:abstractNumId="29" w15:restartNumberingAfterBreak="0">
    <w:nsid w:val="600E3D39"/>
    <w:multiLevelType w:val="hybridMultilevel"/>
    <w:tmpl w:val="72965E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1F2A9E"/>
    <w:multiLevelType w:val="hybridMultilevel"/>
    <w:tmpl w:val="3D72B64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1" w15:restartNumberingAfterBreak="0">
    <w:nsid w:val="61263B20"/>
    <w:multiLevelType w:val="hybridMultilevel"/>
    <w:tmpl w:val="8192601C"/>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684702"/>
    <w:multiLevelType w:val="multilevel"/>
    <w:tmpl w:val="A6B62F68"/>
    <w:lvl w:ilvl="0">
      <w:start w:val="1"/>
      <w:numFmt w:val="decimal"/>
      <w:lvlText w:val="%1."/>
      <w:lvlJc w:val="left"/>
      <w:pPr>
        <w:ind w:left="360" w:hanging="360"/>
      </w:pPr>
      <w:rPr>
        <w:color w:val="auto"/>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75476D"/>
    <w:multiLevelType w:val="multilevel"/>
    <w:tmpl w:val="3B2C628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15:restartNumberingAfterBreak="0">
    <w:nsid w:val="688577FF"/>
    <w:multiLevelType w:val="hybridMultilevel"/>
    <w:tmpl w:val="87D45D38"/>
    <w:lvl w:ilvl="0" w:tplc="B29C7742">
      <w:start w:val="1"/>
      <w:numFmt w:val="bullet"/>
      <w:lvlText w:val=""/>
      <w:lvlJc w:val="left"/>
      <w:pPr>
        <w:ind w:left="720" w:hanging="360"/>
      </w:pPr>
      <w:rPr>
        <w:rFonts w:ascii="Symbol" w:hAnsi="Symbol" w:hint="default"/>
      </w:rPr>
    </w:lvl>
    <w:lvl w:ilvl="1" w:tplc="7B8E988A">
      <w:start w:val="1"/>
      <w:numFmt w:val="bullet"/>
      <w:lvlText w:val="o"/>
      <w:lvlJc w:val="left"/>
      <w:pPr>
        <w:ind w:left="1440" w:hanging="360"/>
      </w:pPr>
      <w:rPr>
        <w:rFonts w:ascii="Courier New" w:hAnsi="Courier New" w:hint="default"/>
      </w:rPr>
    </w:lvl>
    <w:lvl w:ilvl="2" w:tplc="6B9CBF90">
      <w:start w:val="1"/>
      <w:numFmt w:val="bullet"/>
      <w:lvlText w:val=""/>
      <w:lvlJc w:val="left"/>
      <w:pPr>
        <w:ind w:left="2160" w:hanging="360"/>
      </w:pPr>
      <w:rPr>
        <w:rFonts w:ascii="Wingdings" w:hAnsi="Wingdings" w:hint="default"/>
      </w:rPr>
    </w:lvl>
    <w:lvl w:ilvl="3" w:tplc="777A1340">
      <w:start w:val="1"/>
      <w:numFmt w:val="bullet"/>
      <w:lvlText w:val=""/>
      <w:lvlJc w:val="left"/>
      <w:pPr>
        <w:ind w:left="2880" w:hanging="360"/>
      </w:pPr>
      <w:rPr>
        <w:rFonts w:ascii="Symbol" w:hAnsi="Symbol" w:hint="default"/>
      </w:rPr>
    </w:lvl>
    <w:lvl w:ilvl="4" w:tplc="037CFC1E">
      <w:start w:val="1"/>
      <w:numFmt w:val="bullet"/>
      <w:lvlText w:val="o"/>
      <w:lvlJc w:val="left"/>
      <w:pPr>
        <w:ind w:left="3600" w:hanging="360"/>
      </w:pPr>
      <w:rPr>
        <w:rFonts w:ascii="Courier New" w:hAnsi="Courier New" w:hint="default"/>
      </w:rPr>
    </w:lvl>
    <w:lvl w:ilvl="5" w:tplc="91529444">
      <w:start w:val="1"/>
      <w:numFmt w:val="bullet"/>
      <w:lvlText w:val=""/>
      <w:lvlJc w:val="left"/>
      <w:pPr>
        <w:ind w:left="4320" w:hanging="360"/>
      </w:pPr>
      <w:rPr>
        <w:rFonts w:ascii="Wingdings" w:hAnsi="Wingdings" w:hint="default"/>
      </w:rPr>
    </w:lvl>
    <w:lvl w:ilvl="6" w:tplc="67C44328">
      <w:start w:val="1"/>
      <w:numFmt w:val="bullet"/>
      <w:lvlText w:val=""/>
      <w:lvlJc w:val="left"/>
      <w:pPr>
        <w:ind w:left="5040" w:hanging="360"/>
      </w:pPr>
      <w:rPr>
        <w:rFonts w:ascii="Symbol" w:hAnsi="Symbol" w:hint="default"/>
      </w:rPr>
    </w:lvl>
    <w:lvl w:ilvl="7" w:tplc="C86C8C2C">
      <w:start w:val="1"/>
      <w:numFmt w:val="bullet"/>
      <w:lvlText w:val="o"/>
      <w:lvlJc w:val="left"/>
      <w:pPr>
        <w:ind w:left="5760" w:hanging="360"/>
      </w:pPr>
      <w:rPr>
        <w:rFonts w:ascii="Courier New" w:hAnsi="Courier New" w:hint="default"/>
      </w:rPr>
    </w:lvl>
    <w:lvl w:ilvl="8" w:tplc="03762792">
      <w:start w:val="1"/>
      <w:numFmt w:val="bullet"/>
      <w:lvlText w:val=""/>
      <w:lvlJc w:val="left"/>
      <w:pPr>
        <w:ind w:left="6480" w:hanging="360"/>
      </w:pPr>
      <w:rPr>
        <w:rFonts w:ascii="Wingdings" w:hAnsi="Wingdings" w:hint="default"/>
      </w:rPr>
    </w:lvl>
  </w:abstractNum>
  <w:abstractNum w:abstractNumId="35" w15:restartNumberingAfterBreak="0">
    <w:nsid w:val="6FC07596"/>
    <w:multiLevelType w:val="hybridMultilevel"/>
    <w:tmpl w:val="75BC12BC"/>
    <w:lvl w:ilvl="0" w:tplc="36AA9A80">
      <w:start w:val="1"/>
      <w:numFmt w:val="decimal"/>
      <w:lvlText w:val="%1)"/>
      <w:lvlJc w:val="left"/>
      <w:pPr>
        <w:ind w:left="720" w:hanging="360"/>
      </w:pPr>
      <w:rPr>
        <w:rFonts w:hint="default"/>
        <w:color w:val="000000" w:themeColor="text1"/>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19347A"/>
    <w:multiLevelType w:val="hybridMultilevel"/>
    <w:tmpl w:val="D0BAF8AA"/>
    <w:lvl w:ilvl="0" w:tplc="04050011">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5F012C"/>
    <w:multiLevelType w:val="hybridMultilevel"/>
    <w:tmpl w:val="28F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8A5BCE"/>
    <w:multiLevelType w:val="hybridMultilevel"/>
    <w:tmpl w:val="4AE23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6768E9"/>
    <w:multiLevelType w:val="hybridMultilevel"/>
    <w:tmpl w:val="EF40F4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9C97686"/>
    <w:multiLevelType w:val="hybridMultilevel"/>
    <w:tmpl w:val="E8BE5344"/>
    <w:lvl w:ilvl="0" w:tplc="04050001">
      <w:start w:val="1"/>
      <w:numFmt w:val="bullet"/>
      <w:lvlText w:val=""/>
      <w:lvlJc w:val="left"/>
      <w:pPr>
        <w:ind w:left="1080" w:hanging="360"/>
      </w:pPr>
      <w:rPr>
        <w:rFonts w:ascii="Symbol" w:hAnsi="Symbol" w:hint="default"/>
        <w:sz w:val="24"/>
        <w:szCs w:val="24"/>
      </w:rPr>
    </w:lvl>
    <w:lvl w:ilvl="1" w:tplc="BDA6335A">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C18074E"/>
    <w:multiLevelType w:val="hybridMultilevel"/>
    <w:tmpl w:val="C1A4448C"/>
    <w:lvl w:ilvl="0" w:tplc="D73468D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39"/>
  </w:num>
  <w:num w:numId="3">
    <w:abstractNumId w:val="32"/>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num>
  <w:num w:numId="8">
    <w:abstractNumId w:val="2"/>
  </w:num>
  <w:num w:numId="9">
    <w:abstractNumId w:val="41"/>
  </w:num>
  <w:num w:numId="10">
    <w:abstractNumId w:val="31"/>
  </w:num>
  <w:num w:numId="11">
    <w:abstractNumId w:val="29"/>
  </w:num>
  <w:num w:numId="12">
    <w:abstractNumId w:val="1"/>
  </w:num>
  <w:num w:numId="13">
    <w:abstractNumId w:val="0"/>
  </w:num>
  <w:num w:numId="14">
    <w:abstractNumId w:val="3"/>
  </w:num>
  <w:num w:numId="15">
    <w:abstractNumId w:val="12"/>
  </w:num>
  <w:num w:numId="16">
    <w:abstractNumId w:val="8"/>
  </w:num>
  <w:num w:numId="17">
    <w:abstractNumId w:val="36"/>
  </w:num>
  <w:num w:numId="18">
    <w:abstractNumId w:val="15"/>
  </w:num>
  <w:num w:numId="19">
    <w:abstractNumId w:val="35"/>
  </w:num>
  <w:num w:numId="20">
    <w:abstractNumId w:val="7"/>
  </w:num>
  <w:num w:numId="21">
    <w:abstractNumId w:val="24"/>
  </w:num>
  <w:num w:numId="22">
    <w:abstractNumId w:val="18"/>
  </w:num>
  <w:num w:numId="23">
    <w:abstractNumId w:val="13"/>
  </w:num>
  <w:num w:numId="24">
    <w:abstractNumId w:val="34"/>
  </w:num>
  <w:num w:numId="25">
    <w:abstractNumId w:val="19"/>
  </w:num>
  <w:num w:numId="26">
    <w:abstractNumId w:val="37"/>
  </w:num>
  <w:num w:numId="27">
    <w:abstractNumId w:val="22"/>
  </w:num>
  <w:num w:numId="28">
    <w:abstractNumId w:val="26"/>
  </w:num>
  <w:num w:numId="29">
    <w:abstractNumId w:val="14"/>
  </w:num>
  <w:num w:numId="30">
    <w:abstractNumId w:val="28"/>
  </w:num>
  <w:num w:numId="31">
    <w:abstractNumId w:val="16"/>
  </w:num>
  <w:num w:numId="32">
    <w:abstractNumId w:val="20"/>
  </w:num>
  <w:num w:numId="33">
    <w:abstractNumId w:val="40"/>
  </w:num>
  <w:num w:numId="34">
    <w:abstractNumId w:val="10"/>
  </w:num>
  <w:num w:numId="35">
    <w:abstractNumId w:val="5"/>
  </w:num>
  <w:num w:numId="36">
    <w:abstractNumId w:val="33"/>
  </w:num>
  <w:num w:numId="37">
    <w:abstractNumId w:val="27"/>
  </w:num>
  <w:num w:numId="38">
    <w:abstractNumId w:val="30"/>
  </w:num>
  <w:num w:numId="39">
    <w:abstractNumId w:val="23"/>
  </w:num>
  <w:num w:numId="40">
    <w:abstractNumId w:val="4"/>
  </w:num>
  <w:num w:numId="41">
    <w:abstractNumId w:val="38"/>
  </w:num>
  <w:num w:numId="42">
    <w:abstractNumId w:val="17"/>
  </w:num>
  <w:num w:numId="4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D9ACD1"/>
    <w:rsid w:val="0000251D"/>
    <w:rsid w:val="0001391A"/>
    <w:rsid w:val="00024AA1"/>
    <w:rsid w:val="0002770B"/>
    <w:rsid w:val="00030447"/>
    <w:rsid w:val="000348B0"/>
    <w:rsid w:val="0005682F"/>
    <w:rsid w:val="0007763E"/>
    <w:rsid w:val="00087ED0"/>
    <w:rsid w:val="000A4245"/>
    <w:rsid w:val="000B6343"/>
    <w:rsid w:val="000C281A"/>
    <w:rsid w:val="000C29DA"/>
    <w:rsid w:val="000E2560"/>
    <w:rsid w:val="000E7D12"/>
    <w:rsid w:val="000F7118"/>
    <w:rsid w:val="001159C5"/>
    <w:rsid w:val="00116D8F"/>
    <w:rsid w:val="00123F4C"/>
    <w:rsid w:val="00125290"/>
    <w:rsid w:val="00125EC3"/>
    <w:rsid w:val="00130B94"/>
    <w:rsid w:val="00154BEF"/>
    <w:rsid w:val="0016223A"/>
    <w:rsid w:val="001702D3"/>
    <w:rsid w:val="00175404"/>
    <w:rsid w:val="001776A3"/>
    <w:rsid w:val="0018140A"/>
    <w:rsid w:val="001917D4"/>
    <w:rsid w:val="00197C9F"/>
    <w:rsid w:val="001A0749"/>
    <w:rsid w:val="001A3F2C"/>
    <w:rsid w:val="001B0C66"/>
    <w:rsid w:val="001B5818"/>
    <w:rsid w:val="001C5330"/>
    <w:rsid w:val="001E5D49"/>
    <w:rsid w:val="001F0385"/>
    <w:rsid w:val="00201085"/>
    <w:rsid w:val="00225FFB"/>
    <w:rsid w:val="00231C1E"/>
    <w:rsid w:val="0023261A"/>
    <w:rsid w:val="00232889"/>
    <w:rsid w:val="00233495"/>
    <w:rsid w:val="00235364"/>
    <w:rsid w:val="00264DA4"/>
    <w:rsid w:val="002733CC"/>
    <w:rsid w:val="0027768C"/>
    <w:rsid w:val="00284A92"/>
    <w:rsid w:val="00294EA1"/>
    <w:rsid w:val="002A41BB"/>
    <w:rsid w:val="002D15A0"/>
    <w:rsid w:val="002D477F"/>
    <w:rsid w:val="003015A5"/>
    <w:rsid w:val="00302619"/>
    <w:rsid w:val="00303EDD"/>
    <w:rsid w:val="00304069"/>
    <w:rsid w:val="0032504D"/>
    <w:rsid w:val="00340125"/>
    <w:rsid w:val="00342953"/>
    <w:rsid w:val="00360745"/>
    <w:rsid w:val="0038260F"/>
    <w:rsid w:val="0039148F"/>
    <w:rsid w:val="0039413B"/>
    <w:rsid w:val="003A27D7"/>
    <w:rsid w:val="003B2AA7"/>
    <w:rsid w:val="003B412A"/>
    <w:rsid w:val="003D3FAF"/>
    <w:rsid w:val="003E5584"/>
    <w:rsid w:val="003E6389"/>
    <w:rsid w:val="003E799A"/>
    <w:rsid w:val="00411CC4"/>
    <w:rsid w:val="0041422B"/>
    <w:rsid w:val="004156B5"/>
    <w:rsid w:val="0043004C"/>
    <w:rsid w:val="00443382"/>
    <w:rsid w:val="00443E4B"/>
    <w:rsid w:val="0045279E"/>
    <w:rsid w:val="00465EBF"/>
    <w:rsid w:val="004729ED"/>
    <w:rsid w:val="00475B6F"/>
    <w:rsid w:val="00483138"/>
    <w:rsid w:val="00490940"/>
    <w:rsid w:val="0049387C"/>
    <w:rsid w:val="00493D42"/>
    <w:rsid w:val="00495620"/>
    <w:rsid w:val="004A1CE7"/>
    <w:rsid w:val="004C5824"/>
    <w:rsid w:val="004D5902"/>
    <w:rsid w:val="004E3361"/>
    <w:rsid w:val="004F4D2E"/>
    <w:rsid w:val="00502DC5"/>
    <w:rsid w:val="00504D7F"/>
    <w:rsid w:val="00507133"/>
    <w:rsid w:val="00517FD0"/>
    <w:rsid w:val="00533D35"/>
    <w:rsid w:val="00534C05"/>
    <w:rsid w:val="00556851"/>
    <w:rsid w:val="00557F5E"/>
    <w:rsid w:val="00571A62"/>
    <w:rsid w:val="005A1691"/>
    <w:rsid w:val="005A6C64"/>
    <w:rsid w:val="005B7410"/>
    <w:rsid w:val="005C147C"/>
    <w:rsid w:val="005C5127"/>
    <w:rsid w:val="005D1BA9"/>
    <w:rsid w:val="005D6EA0"/>
    <w:rsid w:val="005E0452"/>
    <w:rsid w:val="005F01B1"/>
    <w:rsid w:val="0060459C"/>
    <w:rsid w:val="006054CF"/>
    <w:rsid w:val="00606E27"/>
    <w:rsid w:val="00610C4E"/>
    <w:rsid w:val="0061205D"/>
    <w:rsid w:val="00646B7B"/>
    <w:rsid w:val="00647423"/>
    <w:rsid w:val="0066175A"/>
    <w:rsid w:val="00663E2D"/>
    <w:rsid w:val="006648B3"/>
    <w:rsid w:val="006701D8"/>
    <w:rsid w:val="00675DA8"/>
    <w:rsid w:val="006772E3"/>
    <w:rsid w:val="006908B5"/>
    <w:rsid w:val="006A00AF"/>
    <w:rsid w:val="006A1554"/>
    <w:rsid w:val="006B24C5"/>
    <w:rsid w:val="006C2287"/>
    <w:rsid w:val="006E52B6"/>
    <w:rsid w:val="006E705C"/>
    <w:rsid w:val="006F330A"/>
    <w:rsid w:val="006F40C2"/>
    <w:rsid w:val="006F63C1"/>
    <w:rsid w:val="0071327C"/>
    <w:rsid w:val="00722D43"/>
    <w:rsid w:val="00724301"/>
    <w:rsid w:val="00732587"/>
    <w:rsid w:val="00737097"/>
    <w:rsid w:val="007618D9"/>
    <w:rsid w:val="00782593"/>
    <w:rsid w:val="00783734"/>
    <w:rsid w:val="00792557"/>
    <w:rsid w:val="007A2EC4"/>
    <w:rsid w:val="007A445D"/>
    <w:rsid w:val="007B270E"/>
    <w:rsid w:val="007B7D88"/>
    <w:rsid w:val="007C13E3"/>
    <w:rsid w:val="007C47EF"/>
    <w:rsid w:val="007D3492"/>
    <w:rsid w:val="007E4420"/>
    <w:rsid w:val="007F03F3"/>
    <w:rsid w:val="008004B7"/>
    <w:rsid w:val="0081016F"/>
    <w:rsid w:val="0082329A"/>
    <w:rsid w:val="00840487"/>
    <w:rsid w:val="00851DF2"/>
    <w:rsid w:val="00860AA6"/>
    <w:rsid w:val="0086538D"/>
    <w:rsid w:val="00884BB6"/>
    <w:rsid w:val="008B39C7"/>
    <w:rsid w:val="008B5957"/>
    <w:rsid w:val="008C1DB9"/>
    <w:rsid w:val="008C48BC"/>
    <w:rsid w:val="008D10DE"/>
    <w:rsid w:val="008E0FB6"/>
    <w:rsid w:val="008E5C13"/>
    <w:rsid w:val="008F0B4A"/>
    <w:rsid w:val="009019C3"/>
    <w:rsid w:val="009217C5"/>
    <w:rsid w:val="0092230E"/>
    <w:rsid w:val="00922C9A"/>
    <w:rsid w:val="00927509"/>
    <w:rsid w:val="00937058"/>
    <w:rsid w:val="009569D8"/>
    <w:rsid w:val="0096727B"/>
    <w:rsid w:val="0097098C"/>
    <w:rsid w:val="00992601"/>
    <w:rsid w:val="009B491F"/>
    <w:rsid w:val="009C137A"/>
    <w:rsid w:val="009F00D1"/>
    <w:rsid w:val="009F1607"/>
    <w:rsid w:val="00A0645E"/>
    <w:rsid w:val="00A113B4"/>
    <w:rsid w:val="00A243EE"/>
    <w:rsid w:val="00A24E12"/>
    <w:rsid w:val="00A30208"/>
    <w:rsid w:val="00A3421A"/>
    <w:rsid w:val="00A34390"/>
    <w:rsid w:val="00A35F3A"/>
    <w:rsid w:val="00A41D7C"/>
    <w:rsid w:val="00A430EA"/>
    <w:rsid w:val="00A4345A"/>
    <w:rsid w:val="00A47B66"/>
    <w:rsid w:val="00A47FAC"/>
    <w:rsid w:val="00A60EA7"/>
    <w:rsid w:val="00A60F4F"/>
    <w:rsid w:val="00A71B0D"/>
    <w:rsid w:val="00A8523F"/>
    <w:rsid w:val="00A9119B"/>
    <w:rsid w:val="00AB71C1"/>
    <w:rsid w:val="00AC064D"/>
    <w:rsid w:val="00AF5933"/>
    <w:rsid w:val="00B0057C"/>
    <w:rsid w:val="00B05E21"/>
    <w:rsid w:val="00B1574E"/>
    <w:rsid w:val="00B27B93"/>
    <w:rsid w:val="00B45CEC"/>
    <w:rsid w:val="00B65746"/>
    <w:rsid w:val="00B80362"/>
    <w:rsid w:val="00BB10DA"/>
    <w:rsid w:val="00BB4663"/>
    <w:rsid w:val="00BB6146"/>
    <w:rsid w:val="00BC1425"/>
    <w:rsid w:val="00BC424D"/>
    <w:rsid w:val="00BD225E"/>
    <w:rsid w:val="00BD6919"/>
    <w:rsid w:val="00BE3D31"/>
    <w:rsid w:val="00BE77F7"/>
    <w:rsid w:val="00BF0A82"/>
    <w:rsid w:val="00BF1836"/>
    <w:rsid w:val="00BF3FF0"/>
    <w:rsid w:val="00C10AD3"/>
    <w:rsid w:val="00C152EC"/>
    <w:rsid w:val="00C17786"/>
    <w:rsid w:val="00C17E0C"/>
    <w:rsid w:val="00C17EE3"/>
    <w:rsid w:val="00C2019A"/>
    <w:rsid w:val="00C27B25"/>
    <w:rsid w:val="00C4209F"/>
    <w:rsid w:val="00C431C5"/>
    <w:rsid w:val="00C43319"/>
    <w:rsid w:val="00C62B4A"/>
    <w:rsid w:val="00C6589C"/>
    <w:rsid w:val="00C72248"/>
    <w:rsid w:val="00CA0103"/>
    <w:rsid w:val="00CA5F16"/>
    <w:rsid w:val="00CC7F3D"/>
    <w:rsid w:val="00CD45EC"/>
    <w:rsid w:val="00CE0466"/>
    <w:rsid w:val="00CE29CB"/>
    <w:rsid w:val="00CF66BD"/>
    <w:rsid w:val="00D07AB9"/>
    <w:rsid w:val="00D11FB3"/>
    <w:rsid w:val="00D24E50"/>
    <w:rsid w:val="00D26845"/>
    <w:rsid w:val="00D370E4"/>
    <w:rsid w:val="00D42DF6"/>
    <w:rsid w:val="00D44BB2"/>
    <w:rsid w:val="00D51CB9"/>
    <w:rsid w:val="00D67CAE"/>
    <w:rsid w:val="00D70995"/>
    <w:rsid w:val="00D74B90"/>
    <w:rsid w:val="00DA3A10"/>
    <w:rsid w:val="00DA43F8"/>
    <w:rsid w:val="00DB23FB"/>
    <w:rsid w:val="00DC3F7C"/>
    <w:rsid w:val="00DC6611"/>
    <w:rsid w:val="00DD6F88"/>
    <w:rsid w:val="00E03DA7"/>
    <w:rsid w:val="00E128A6"/>
    <w:rsid w:val="00E16581"/>
    <w:rsid w:val="00E2581D"/>
    <w:rsid w:val="00E32F4B"/>
    <w:rsid w:val="00E358D7"/>
    <w:rsid w:val="00E531A1"/>
    <w:rsid w:val="00E65227"/>
    <w:rsid w:val="00E760EA"/>
    <w:rsid w:val="00E84E17"/>
    <w:rsid w:val="00E91C9F"/>
    <w:rsid w:val="00EA575B"/>
    <w:rsid w:val="00EB197F"/>
    <w:rsid w:val="00EC625F"/>
    <w:rsid w:val="00ED7513"/>
    <w:rsid w:val="00EE226B"/>
    <w:rsid w:val="00EE3E8C"/>
    <w:rsid w:val="00F06138"/>
    <w:rsid w:val="00F179BE"/>
    <w:rsid w:val="00F46630"/>
    <w:rsid w:val="00F57E9B"/>
    <w:rsid w:val="00F675B0"/>
    <w:rsid w:val="00F83A54"/>
    <w:rsid w:val="00F84E02"/>
    <w:rsid w:val="00F85F93"/>
    <w:rsid w:val="00F8689B"/>
    <w:rsid w:val="00F8748C"/>
    <w:rsid w:val="00FA0FD4"/>
    <w:rsid w:val="00FB4BC3"/>
    <w:rsid w:val="00FC07AA"/>
    <w:rsid w:val="00FC5A73"/>
    <w:rsid w:val="00FC690A"/>
    <w:rsid w:val="00FF4761"/>
    <w:rsid w:val="00FF7D6A"/>
    <w:rsid w:val="025817C5"/>
    <w:rsid w:val="026E9C30"/>
    <w:rsid w:val="02DD6273"/>
    <w:rsid w:val="035976DE"/>
    <w:rsid w:val="0376136B"/>
    <w:rsid w:val="03E1A2DC"/>
    <w:rsid w:val="0472A2F1"/>
    <w:rsid w:val="04D2F6E9"/>
    <w:rsid w:val="059DE72D"/>
    <w:rsid w:val="06D9ACD1"/>
    <w:rsid w:val="0716A2E2"/>
    <w:rsid w:val="0810BE9C"/>
    <w:rsid w:val="08BA929F"/>
    <w:rsid w:val="0A8FB6F8"/>
    <w:rsid w:val="0CCB0762"/>
    <w:rsid w:val="0DE08017"/>
    <w:rsid w:val="0E244816"/>
    <w:rsid w:val="0E72841C"/>
    <w:rsid w:val="0EBA2682"/>
    <w:rsid w:val="11CF35FB"/>
    <w:rsid w:val="121DFAB1"/>
    <w:rsid w:val="15485658"/>
    <w:rsid w:val="156826AE"/>
    <w:rsid w:val="157C89AE"/>
    <w:rsid w:val="15875E3F"/>
    <w:rsid w:val="167DDD4D"/>
    <w:rsid w:val="17185A0F"/>
    <w:rsid w:val="18943435"/>
    <w:rsid w:val="18B42A70"/>
    <w:rsid w:val="19C6FBFB"/>
    <w:rsid w:val="1ADDC8E2"/>
    <w:rsid w:val="1BA77332"/>
    <w:rsid w:val="1E6954C0"/>
    <w:rsid w:val="1E6C12C0"/>
    <w:rsid w:val="1F3D60E1"/>
    <w:rsid w:val="1FB4C181"/>
    <w:rsid w:val="1FD27121"/>
    <w:rsid w:val="20EDD88C"/>
    <w:rsid w:val="21984165"/>
    <w:rsid w:val="221F7110"/>
    <w:rsid w:val="23A4AF9A"/>
    <w:rsid w:val="23EC5BC9"/>
    <w:rsid w:val="24625AF3"/>
    <w:rsid w:val="24CE8F2E"/>
    <w:rsid w:val="268CBB39"/>
    <w:rsid w:val="26A9C1C4"/>
    <w:rsid w:val="2A03A38E"/>
    <w:rsid w:val="2B642CF2"/>
    <w:rsid w:val="2C2FE141"/>
    <w:rsid w:val="2CA38472"/>
    <w:rsid w:val="2CEFFF95"/>
    <w:rsid w:val="306A0A45"/>
    <w:rsid w:val="30DF63D3"/>
    <w:rsid w:val="338CA9DA"/>
    <w:rsid w:val="33F70A4A"/>
    <w:rsid w:val="34E43E2C"/>
    <w:rsid w:val="35D1FDF6"/>
    <w:rsid w:val="36901EBB"/>
    <w:rsid w:val="377BB016"/>
    <w:rsid w:val="3AC73678"/>
    <w:rsid w:val="3B638FDE"/>
    <w:rsid w:val="3BB4AA72"/>
    <w:rsid w:val="3E0F464E"/>
    <w:rsid w:val="3E77547B"/>
    <w:rsid w:val="3EA8F0CB"/>
    <w:rsid w:val="3F255054"/>
    <w:rsid w:val="4028F76B"/>
    <w:rsid w:val="40FEF1E1"/>
    <w:rsid w:val="418E24E9"/>
    <w:rsid w:val="42391F3B"/>
    <w:rsid w:val="436D4002"/>
    <w:rsid w:val="43814768"/>
    <w:rsid w:val="44048964"/>
    <w:rsid w:val="443515E5"/>
    <w:rsid w:val="447CD038"/>
    <w:rsid w:val="455B6D4D"/>
    <w:rsid w:val="472689FB"/>
    <w:rsid w:val="47DB814D"/>
    <w:rsid w:val="48E03DB8"/>
    <w:rsid w:val="49150DF1"/>
    <w:rsid w:val="492A0011"/>
    <w:rsid w:val="4A267076"/>
    <w:rsid w:val="4B2A53D5"/>
    <w:rsid w:val="4BB89F3A"/>
    <w:rsid w:val="4FFD3BFB"/>
    <w:rsid w:val="51C825F8"/>
    <w:rsid w:val="521859FE"/>
    <w:rsid w:val="52F2E1C9"/>
    <w:rsid w:val="531C17AF"/>
    <w:rsid w:val="534C2514"/>
    <w:rsid w:val="54007FC3"/>
    <w:rsid w:val="552721B3"/>
    <w:rsid w:val="57DD8B6B"/>
    <w:rsid w:val="58879B82"/>
    <w:rsid w:val="588FB347"/>
    <w:rsid w:val="5905AC4F"/>
    <w:rsid w:val="59D69032"/>
    <w:rsid w:val="59E7D591"/>
    <w:rsid w:val="59EEE6AA"/>
    <w:rsid w:val="5E0B0799"/>
    <w:rsid w:val="609507FF"/>
    <w:rsid w:val="6095D5BD"/>
    <w:rsid w:val="61D58B37"/>
    <w:rsid w:val="624D0327"/>
    <w:rsid w:val="62931A9A"/>
    <w:rsid w:val="62C2C5CA"/>
    <w:rsid w:val="6433899D"/>
    <w:rsid w:val="64805339"/>
    <w:rsid w:val="65705DD7"/>
    <w:rsid w:val="66509C88"/>
    <w:rsid w:val="6A53BDE4"/>
    <w:rsid w:val="6A65E745"/>
    <w:rsid w:val="6B37FE7B"/>
    <w:rsid w:val="6B85B0E8"/>
    <w:rsid w:val="6C107A9B"/>
    <w:rsid w:val="6F8F728A"/>
    <w:rsid w:val="704A0A9C"/>
    <w:rsid w:val="71A2A4AC"/>
    <w:rsid w:val="71D1804E"/>
    <w:rsid w:val="7492337C"/>
    <w:rsid w:val="777834D7"/>
    <w:rsid w:val="78375956"/>
    <w:rsid w:val="78F5F6FE"/>
    <w:rsid w:val="7AD58F5E"/>
    <w:rsid w:val="7B222EB1"/>
    <w:rsid w:val="7CAB376E"/>
    <w:rsid w:val="7D1A6158"/>
    <w:rsid w:val="7D7EC621"/>
    <w:rsid w:val="7DEF35D2"/>
    <w:rsid w:val="7EB0DC46"/>
    <w:rsid w:val="7F8519FA"/>
    <w:rsid w:val="7F8D5F7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77CB"/>
  <w15:docId w15:val="{795EBCD9-3180-4AF8-A0AE-5F748E5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0C2"/>
    <w:pPr>
      <w:overflowPunct w:val="0"/>
      <w:autoSpaceDE w:val="0"/>
      <w:autoSpaceDN w:val="0"/>
      <w:adjustRightInd w:val="0"/>
      <w:spacing w:after="0" w:line="360" w:lineRule="auto"/>
      <w:textAlignment w:val="baseline"/>
    </w:pPr>
    <w:rPr>
      <w:rFonts w:eastAsia="Times New Roman" w:cs="Times New Roman"/>
      <w:sz w:val="20"/>
      <w:szCs w:val="20"/>
      <w:lang w:eastAsia="cs-CZ"/>
    </w:rPr>
  </w:style>
  <w:style w:type="paragraph" w:styleId="Nadpis1">
    <w:name w:val="heading 1"/>
    <w:basedOn w:val="Normln"/>
    <w:link w:val="Nadpis1Char"/>
    <w:autoRedefine/>
    <w:uiPriority w:val="9"/>
    <w:qFormat/>
    <w:rsid w:val="00C4209F"/>
    <w:pPr>
      <w:numPr>
        <w:numId w:val="36"/>
      </w:numPr>
      <w:overflowPunct/>
      <w:autoSpaceDE/>
      <w:autoSpaceDN/>
      <w:adjustRightInd/>
      <w:spacing w:before="100" w:beforeAutospacing="1"/>
      <w:textAlignment w:val="auto"/>
      <w:outlineLvl w:val="0"/>
    </w:pPr>
    <w:rPr>
      <w:rFonts w:eastAsiaTheme="minorEastAsia"/>
      <w:b/>
      <w:bCs/>
      <w:caps/>
      <w:kern w:val="36"/>
      <w:sz w:val="32"/>
      <w:szCs w:val="48"/>
    </w:rPr>
  </w:style>
  <w:style w:type="paragraph" w:styleId="Nadpis2">
    <w:name w:val="heading 2"/>
    <w:basedOn w:val="Normln"/>
    <w:next w:val="Normln"/>
    <w:link w:val="Nadpis2Char"/>
    <w:autoRedefine/>
    <w:uiPriority w:val="9"/>
    <w:unhideWhenUsed/>
    <w:qFormat/>
    <w:rsid w:val="00B45CEC"/>
    <w:pPr>
      <w:keepNext/>
      <w:keepLines/>
      <w:numPr>
        <w:ilvl w:val="1"/>
        <w:numId w:val="36"/>
      </w:numPr>
      <w:spacing w:before="40"/>
      <w:jc w:val="both"/>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pPr>
      <w:keepNext/>
      <w:keepLines/>
      <w:numPr>
        <w:ilvl w:val="2"/>
        <w:numId w:val="36"/>
      </w:numPr>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CE0466"/>
    <w:pPr>
      <w:keepNext/>
      <w:keepLines/>
      <w:numPr>
        <w:ilvl w:val="3"/>
        <w:numId w:val="36"/>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CE0466"/>
    <w:pPr>
      <w:keepNext/>
      <w:keepLines/>
      <w:numPr>
        <w:ilvl w:val="4"/>
        <w:numId w:val="36"/>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E0466"/>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E0466"/>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E0466"/>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E0466"/>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pPr>
      <w:ind w:left="720"/>
      <w:contextualSpacing/>
    </w:pPr>
  </w:style>
  <w:style w:type="paragraph" w:customStyle="1" w:styleId="doc-ti">
    <w:name w:val="doc-ti"/>
    <w:basedOn w:val="Normln"/>
    <w:pPr>
      <w:overflowPunct/>
      <w:autoSpaceDE/>
      <w:autoSpaceDN/>
      <w:adjustRightInd/>
      <w:spacing w:before="100" w:beforeAutospacing="1" w:after="100" w:afterAutospacing="1"/>
      <w:textAlignment w:val="auto"/>
    </w:pPr>
    <w:rPr>
      <w:sz w:val="24"/>
      <w:szCs w:val="24"/>
    </w:rPr>
  </w:style>
  <w:style w:type="character" w:styleId="Hypertextovodkaz">
    <w:name w:val="Hyperlink"/>
    <w:basedOn w:val="Standardnpsmoodstavce"/>
    <w:uiPriority w:val="99"/>
    <w:unhideWhenUsed/>
    <w:rPr>
      <w:color w:val="0000FF"/>
      <w:u w:val="single"/>
    </w:rPr>
  </w:style>
  <w:style w:type="character" w:styleId="Siln">
    <w:name w:val="Strong"/>
    <w:basedOn w:val="Standardnpsmoodstavce"/>
    <w:uiPriority w:val="22"/>
    <w:qFormat/>
    <w:rPr>
      <w:b/>
      <w:bCs/>
    </w:rPr>
  </w:style>
  <w:style w:type="paragraph" w:customStyle="1" w:styleId="TextNOK">
    <w:name w:val="Text NOK"/>
    <w:basedOn w:val="Normln"/>
    <w:link w:val="TextNOKChar"/>
    <w:qFormat/>
    <w:pPr>
      <w:overflowPunct/>
      <w:autoSpaceDE/>
      <w:autoSpaceDN/>
      <w:adjustRightInd/>
      <w:spacing w:after="120" w:line="288" w:lineRule="auto"/>
      <w:jc w:val="both"/>
      <w:textAlignment w:val="auto"/>
    </w:pPr>
    <w:rPr>
      <w:rFonts w:ascii="Arial" w:hAnsi="Arial"/>
      <w:szCs w:val="22"/>
    </w:rPr>
  </w:style>
  <w:style w:type="character" w:customStyle="1" w:styleId="TextNOKChar">
    <w:name w:val="Text NOK Char"/>
    <w:basedOn w:val="Standardnpsmoodstavce"/>
    <w:link w:val="TextNOK"/>
    <w:rPr>
      <w:rFonts w:ascii="Arial" w:eastAsia="Times New Roman" w:hAnsi="Arial" w:cs="Times New Roman"/>
      <w:sz w:val="20"/>
      <w:lang w:eastAsia="cs-CZ"/>
    </w:rPr>
  </w:style>
  <w:style w:type="character" w:customStyle="1" w:styleId="Nadpis1Char">
    <w:name w:val="Nadpis 1 Char"/>
    <w:basedOn w:val="Standardnpsmoodstavce"/>
    <w:link w:val="Nadpis1"/>
    <w:uiPriority w:val="9"/>
    <w:rsid w:val="00C4209F"/>
    <w:rPr>
      <w:rFonts w:eastAsiaTheme="minorEastAsia" w:cs="Times New Roman"/>
      <w:b/>
      <w:bCs/>
      <w:caps/>
      <w:kern w:val="36"/>
      <w:sz w:val="32"/>
      <w:szCs w:val="48"/>
      <w:lang w:eastAsia="cs-CZ"/>
    </w:rPr>
  </w:style>
  <w:style w:type="character" w:customStyle="1" w:styleId="h1a">
    <w:name w:val="h1a"/>
    <w:basedOn w:val="Standardnpsmoodstavce"/>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overflowPunct/>
      <w:autoSpaceDE/>
      <w:autoSpaceDN/>
      <w:adjustRightInd/>
      <w:spacing w:after="200"/>
      <w:textAlignment w:val="auto"/>
    </w:pPr>
    <w:rPr>
      <w:rFonts w:eastAsiaTheme="minorHAnsi" w:cstheme="minorBidi"/>
      <w:lang w:eastAsia="en-US"/>
    </w:rPr>
  </w:style>
  <w:style w:type="character" w:customStyle="1" w:styleId="TextkomenteChar">
    <w:name w:val="Text komentáře Char"/>
    <w:basedOn w:val="Standardnpsmoodstavce"/>
    <w:link w:val="Textkomente"/>
    <w:uiPriority w:val="99"/>
    <w:rPr>
      <w:sz w:val="20"/>
      <w:szCs w:val="20"/>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pPr>
      <w:overflowPunct w:val="0"/>
      <w:autoSpaceDE w:val="0"/>
      <w:autoSpaceDN w:val="0"/>
      <w:adjustRightInd w:val="0"/>
      <w:spacing w:after="0"/>
      <w:textAlignment w:val="baseline"/>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Nadpisobsahu">
    <w:name w:val="TOC Heading"/>
    <w:basedOn w:val="Nadpis1"/>
    <w:next w:val="Normln"/>
    <w:uiPriority w:val="39"/>
    <w:unhideWhenUsed/>
    <w:qFormat/>
    <w:pPr>
      <w:keepNext/>
      <w:keepLines/>
      <w:spacing w:before="240" w:before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styleId="Obsah2">
    <w:name w:val="toc 2"/>
    <w:basedOn w:val="Normln"/>
    <w:next w:val="Normln"/>
    <w:autoRedefine/>
    <w:uiPriority w:val="39"/>
    <w:unhideWhenUsed/>
    <w:pPr>
      <w:overflowPunct/>
      <w:autoSpaceDE/>
      <w:autoSpaceDN/>
      <w:adjustRightInd/>
      <w:spacing w:after="100" w:line="259" w:lineRule="auto"/>
      <w:ind w:left="220"/>
      <w:textAlignment w:val="auto"/>
    </w:pPr>
    <w:rPr>
      <w:rFonts w:eastAsiaTheme="minorEastAsia"/>
      <w:sz w:val="22"/>
      <w:szCs w:val="22"/>
    </w:rPr>
  </w:style>
  <w:style w:type="paragraph" w:styleId="Obsah1">
    <w:name w:val="toc 1"/>
    <w:basedOn w:val="Normln"/>
    <w:next w:val="Normln"/>
    <w:autoRedefine/>
    <w:uiPriority w:val="39"/>
    <w:unhideWhenUsed/>
    <w:rsid w:val="00C4209F"/>
    <w:pPr>
      <w:tabs>
        <w:tab w:val="left" w:pos="440"/>
        <w:tab w:val="right" w:leader="dot" w:pos="9062"/>
      </w:tabs>
      <w:overflowPunct/>
      <w:autoSpaceDE/>
      <w:autoSpaceDN/>
      <w:adjustRightInd/>
      <w:spacing w:after="100" w:line="259" w:lineRule="auto"/>
      <w:textAlignment w:val="auto"/>
    </w:pPr>
    <w:rPr>
      <w:rFonts w:eastAsiaTheme="minorEastAsia"/>
      <w:sz w:val="22"/>
      <w:szCs w:val="22"/>
    </w:rPr>
  </w:style>
  <w:style w:type="paragraph" w:styleId="Obsah3">
    <w:name w:val="toc 3"/>
    <w:basedOn w:val="Normln"/>
    <w:next w:val="Normln"/>
    <w:autoRedefine/>
    <w:uiPriority w:val="39"/>
    <w:unhideWhenUsed/>
    <w:pPr>
      <w:overflowPunct/>
      <w:autoSpaceDE/>
      <w:autoSpaceDN/>
      <w:adjustRightInd/>
      <w:spacing w:after="100" w:line="259" w:lineRule="auto"/>
      <w:ind w:left="440"/>
      <w:textAlignment w:val="auto"/>
    </w:pPr>
    <w:rPr>
      <w:rFonts w:eastAsiaTheme="minorEastAsia"/>
      <w:sz w:val="22"/>
      <w:szCs w:val="22"/>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45CEC"/>
    <w:rPr>
      <w:rFonts w:eastAsiaTheme="majorEastAsia" w:cstheme="majorBidi"/>
      <w:b/>
      <w:sz w:val="24"/>
      <w:szCs w:val="26"/>
      <w:lang w:eastAsia="cs-CZ"/>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lang w:eastAsia="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Pr>
      <w:rFonts w:ascii="Times New Roman" w:eastAsia="Times New Roman" w:hAnsi="Times New Roman" w:cs="Times New Roman"/>
      <w:sz w:val="20"/>
      <w:szCs w:val="20"/>
      <w:lang w:eastAsia="cs-CZ"/>
    </w:rPr>
  </w:style>
  <w:style w:type="character" w:customStyle="1" w:styleId="eop">
    <w:name w:val="eop"/>
    <w:basedOn w:val="Standardnpsmoodstavce"/>
  </w:style>
  <w:style w:type="character" w:customStyle="1" w:styleId="spellingerror">
    <w:name w:val="spellingerror"/>
    <w:basedOn w:val="Standardnpsmoodstavce"/>
  </w:style>
  <w:style w:type="character" w:customStyle="1" w:styleId="normaltextrun">
    <w:name w:val="normaltextrun"/>
    <w:basedOn w:val="Standardnpsmoodstavce"/>
    <w:rsid w:val="00A47FAC"/>
  </w:style>
  <w:style w:type="paragraph" w:styleId="Titulek">
    <w:name w:val="caption"/>
    <w:basedOn w:val="Normln"/>
    <w:next w:val="Normln"/>
    <w:link w:val="TitulekChar"/>
    <w:unhideWhenUsed/>
    <w:qFormat/>
    <w:rsid w:val="00A47FAC"/>
    <w:pPr>
      <w:overflowPunct/>
      <w:autoSpaceDE/>
      <w:autoSpaceDN/>
      <w:adjustRightInd/>
      <w:spacing w:after="200"/>
      <w:jc w:val="both"/>
      <w:textAlignment w:val="auto"/>
    </w:pPr>
    <w:rPr>
      <w:rFonts w:eastAsiaTheme="minorHAnsi" w:cstheme="minorBidi"/>
      <w:i/>
      <w:iCs/>
      <w:noProof/>
      <w:color w:val="44546A" w:themeColor="text2"/>
      <w:sz w:val="18"/>
      <w:szCs w:val="18"/>
      <w:lang w:eastAsia="en-US"/>
    </w:rPr>
  </w:style>
  <w:style w:type="character" w:customStyle="1" w:styleId="TitulekChar">
    <w:name w:val="Titulek Char"/>
    <w:link w:val="Titulek"/>
    <w:rsid w:val="00A47FAC"/>
    <w:rPr>
      <w:i/>
      <w:iCs/>
      <w:noProof/>
      <w:color w:val="44546A" w:themeColor="text2"/>
      <w:sz w:val="18"/>
      <w:szCs w:val="18"/>
    </w:rPr>
  </w:style>
  <w:style w:type="paragraph" w:styleId="Bezmezer">
    <w:name w:val="No Spacing"/>
    <w:uiPriority w:val="1"/>
    <w:qFormat/>
    <w:rsid w:val="00E03D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7C13E3"/>
    <w:pPr>
      <w:overflowPunct/>
      <w:autoSpaceDE/>
      <w:autoSpaceDN/>
      <w:adjustRightInd/>
      <w:spacing w:before="100" w:beforeAutospacing="1" w:after="100" w:afterAutospacing="1"/>
      <w:textAlignment w:val="auto"/>
    </w:pPr>
    <w:rPr>
      <w:rFonts w:ascii="Calibri" w:eastAsiaTheme="minorHAnsi" w:hAnsi="Calibri"/>
      <w:sz w:val="22"/>
      <w:szCs w:val="22"/>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7C13E3"/>
    <w:pPr>
      <w:overflowPunct/>
      <w:autoSpaceDE/>
      <w:autoSpaceDN/>
      <w:adjustRightInd/>
      <w:jc w:val="both"/>
      <w:textAlignment w:val="auto"/>
    </w:pPr>
    <w:rPr>
      <w:rFonts w:eastAsiaTheme="minorHAnsi" w:cstheme="minorBidi"/>
      <w:color w:val="000000" w:themeColor="text1"/>
      <w:lang w:eastAsia="en-US"/>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7C13E3"/>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7C13E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7C13E3"/>
    <w:pPr>
      <w:overflowPunct/>
      <w:autoSpaceDE/>
      <w:autoSpaceDN/>
      <w:adjustRightInd/>
      <w:spacing w:after="160" w:line="240" w:lineRule="exact"/>
      <w:jc w:val="both"/>
      <w:textAlignment w:val="auto"/>
    </w:pPr>
    <w:rPr>
      <w:rFonts w:eastAsiaTheme="minorHAnsi" w:cstheme="minorBidi"/>
      <w:sz w:val="22"/>
      <w:szCs w:val="22"/>
      <w:vertAlign w:val="superscript"/>
      <w:lang w:eastAsia="en-US"/>
    </w:rPr>
  </w:style>
  <w:style w:type="character" w:styleId="Sledovanodkaz">
    <w:name w:val="FollowedHyperlink"/>
    <w:basedOn w:val="Standardnpsmoodstavce"/>
    <w:uiPriority w:val="99"/>
    <w:semiHidden/>
    <w:unhideWhenUsed/>
    <w:rsid w:val="00E16581"/>
    <w:rPr>
      <w:color w:val="954F72" w:themeColor="followedHyperlink"/>
      <w:u w:val="single"/>
    </w:rPr>
  </w:style>
  <w:style w:type="paragraph" w:customStyle="1" w:styleId="pf0">
    <w:name w:val="pf0"/>
    <w:basedOn w:val="Normln"/>
    <w:rsid w:val="007D3492"/>
    <w:pPr>
      <w:overflowPunct/>
      <w:autoSpaceDE/>
      <w:autoSpaceDN/>
      <w:adjustRightInd/>
      <w:spacing w:before="100" w:beforeAutospacing="1" w:after="100" w:afterAutospacing="1"/>
      <w:textAlignment w:val="auto"/>
    </w:pPr>
    <w:rPr>
      <w:sz w:val="24"/>
      <w:szCs w:val="24"/>
    </w:rPr>
  </w:style>
  <w:style w:type="character" w:customStyle="1" w:styleId="cf01">
    <w:name w:val="cf01"/>
    <w:basedOn w:val="Standardnpsmoodstavce"/>
    <w:rsid w:val="007D3492"/>
    <w:rPr>
      <w:rFonts w:ascii="Segoe UI" w:hAnsi="Segoe UI" w:cs="Segoe UI" w:hint="default"/>
      <w:sz w:val="18"/>
      <w:szCs w:val="18"/>
    </w:rPr>
  </w:style>
  <w:style w:type="character" w:customStyle="1" w:styleId="Nevyeenzmnka1">
    <w:name w:val="Nevyřešená zmínka1"/>
    <w:basedOn w:val="Standardnpsmoodstavce"/>
    <w:uiPriority w:val="99"/>
    <w:semiHidden/>
    <w:unhideWhenUsed/>
    <w:rsid w:val="007E4420"/>
    <w:rPr>
      <w:color w:val="605E5C"/>
      <w:shd w:val="clear" w:color="auto" w:fill="E1DFDD"/>
    </w:rPr>
  </w:style>
  <w:style w:type="character" w:customStyle="1" w:styleId="Nadpis4Char">
    <w:name w:val="Nadpis 4 Char"/>
    <w:basedOn w:val="Standardnpsmoodstavce"/>
    <w:link w:val="Nadpis4"/>
    <w:uiPriority w:val="9"/>
    <w:semiHidden/>
    <w:rsid w:val="00CE0466"/>
    <w:rPr>
      <w:rFonts w:asciiTheme="majorHAnsi" w:eastAsiaTheme="majorEastAsia" w:hAnsiTheme="majorHAnsi" w:cstheme="majorBidi"/>
      <w:i/>
      <w:iCs/>
      <w:color w:val="2E74B5" w:themeColor="accent1" w:themeShade="BF"/>
      <w:sz w:val="20"/>
      <w:szCs w:val="20"/>
      <w:lang w:eastAsia="cs-CZ"/>
    </w:rPr>
  </w:style>
  <w:style w:type="character" w:customStyle="1" w:styleId="Nadpis5Char">
    <w:name w:val="Nadpis 5 Char"/>
    <w:basedOn w:val="Standardnpsmoodstavce"/>
    <w:link w:val="Nadpis5"/>
    <w:uiPriority w:val="9"/>
    <w:semiHidden/>
    <w:rsid w:val="00CE0466"/>
    <w:rPr>
      <w:rFonts w:asciiTheme="majorHAnsi" w:eastAsiaTheme="majorEastAsia" w:hAnsiTheme="majorHAnsi" w:cstheme="majorBidi"/>
      <w:color w:val="2E74B5" w:themeColor="accent1" w:themeShade="BF"/>
      <w:sz w:val="20"/>
      <w:szCs w:val="20"/>
      <w:lang w:eastAsia="cs-CZ"/>
    </w:rPr>
  </w:style>
  <w:style w:type="character" w:customStyle="1" w:styleId="Nadpis6Char">
    <w:name w:val="Nadpis 6 Char"/>
    <w:basedOn w:val="Standardnpsmoodstavce"/>
    <w:link w:val="Nadpis6"/>
    <w:uiPriority w:val="9"/>
    <w:semiHidden/>
    <w:rsid w:val="00CE0466"/>
    <w:rPr>
      <w:rFonts w:asciiTheme="majorHAnsi" w:eastAsiaTheme="majorEastAsia" w:hAnsiTheme="majorHAnsi" w:cstheme="majorBidi"/>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CE0466"/>
    <w:rPr>
      <w:rFonts w:asciiTheme="majorHAnsi" w:eastAsiaTheme="majorEastAsia" w:hAnsiTheme="majorHAnsi" w:cstheme="majorBidi"/>
      <w:i/>
      <w:iCs/>
      <w:color w:val="1F4D78" w:themeColor="accent1" w:themeShade="7F"/>
      <w:sz w:val="20"/>
      <w:szCs w:val="20"/>
      <w:lang w:eastAsia="cs-CZ"/>
    </w:rPr>
  </w:style>
  <w:style w:type="character" w:customStyle="1" w:styleId="Nadpis8Char">
    <w:name w:val="Nadpis 8 Char"/>
    <w:basedOn w:val="Standardnpsmoodstavce"/>
    <w:link w:val="Nadpis8"/>
    <w:uiPriority w:val="9"/>
    <w:semiHidden/>
    <w:rsid w:val="00CE0466"/>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CE0466"/>
    <w:rPr>
      <w:rFonts w:asciiTheme="majorHAnsi" w:eastAsiaTheme="majorEastAsia" w:hAnsiTheme="majorHAnsi" w:cstheme="majorBidi"/>
      <w:i/>
      <w:iCs/>
      <w:color w:val="272727" w:themeColor="text1" w:themeTint="D8"/>
      <w:sz w:val="21"/>
      <w:szCs w:val="21"/>
      <w:lang w:eastAsia="cs-CZ"/>
    </w:rPr>
  </w:style>
  <w:style w:type="paragraph" w:styleId="Revize">
    <w:name w:val="Revision"/>
    <w:hidden/>
    <w:uiPriority w:val="99"/>
    <w:semiHidden/>
    <w:rsid w:val="00663E2D"/>
    <w:pPr>
      <w:spacing w:after="0" w:line="240" w:lineRule="auto"/>
    </w:pPr>
    <w:rPr>
      <w:rFonts w:eastAsia="Times New Roman" w:cs="Times New Roman"/>
      <w:sz w:val="20"/>
      <w:szCs w:val="20"/>
      <w:lang w:eastAsia="cs-CZ"/>
    </w:rPr>
  </w:style>
  <w:style w:type="paragraph" w:styleId="Textvysvtlivek">
    <w:name w:val="endnote text"/>
    <w:basedOn w:val="Normln"/>
    <w:link w:val="TextvysvtlivekChar"/>
    <w:uiPriority w:val="99"/>
    <w:semiHidden/>
    <w:unhideWhenUsed/>
    <w:rsid w:val="0027768C"/>
    <w:pPr>
      <w:spacing w:line="240" w:lineRule="auto"/>
    </w:pPr>
  </w:style>
  <w:style w:type="character" w:customStyle="1" w:styleId="TextvysvtlivekChar">
    <w:name w:val="Text vysvětlivek Char"/>
    <w:basedOn w:val="Standardnpsmoodstavce"/>
    <w:link w:val="Textvysvtlivek"/>
    <w:uiPriority w:val="99"/>
    <w:semiHidden/>
    <w:rsid w:val="0027768C"/>
    <w:rPr>
      <w:rFonts w:eastAsia="Times New Roman" w:cs="Times New Roman"/>
      <w:sz w:val="20"/>
      <w:szCs w:val="20"/>
      <w:lang w:eastAsia="cs-CZ"/>
    </w:rPr>
  </w:style>
  <w:style w:type="character" w:styleId="Odkaznavysvtlivky">
    <w:name w:val="endnote reference"/>
    <w:basedOn w:val="Standardnpsmoodstavce"/>
    <w:uiPriority w:val="99"/>
    <w:semiHidden/>
    <w:unhideWhenUsed/>
    <w:rsid w:val="0027768C"/>
    <w:rPr>
      <w:vertAlign w:val="superscript"/>
    </w:rPr>
  </w:style>
  <w:style w:type="paragraph" w:customStyle="1" w:styleId="paragraph">
    <w:name w:val="paragraph"/>
    <w:basedOn w:val="Normln"/>
    <w:rsid w:val="00724301"/>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016">
      <w:bodyDiv w:val="1"/>
      <w:marLeft w:val="0"/>
      <w:marRight w:val="0"/>
      <w:marTop w:val="0"/>
      <w:marBottom w:val="0"/>
      <w:divBdr>
        <w:top w:val="none" w:sz="0" w:space="0" w:color="auto"/>
        <w:left w:val="none" w:sz="0" w:space="0" w:color="auto"/>
        <w:bottom w:val="none" w:sz="0" w:space="0" w:color="auto"/>
        <w:right w:val="none" w:sz="0" w:space="0" w:color="auto"/>
      </w:divBdr>
    </w:div>
    <w:div w:id="84112366">
      <w:bodyDiv w:val="1"/>
      <w:marLeft w:val="0"/>
      <w:marRight w:val="0"/>
      <w:marTop w:val="0"/>
      <w:marBottom w:val="0"/>
      <w:divBdr>
        <w:top w:val="none" w:sz="0" w:space="0" w:color="auto"/>
        <w:left w:val="none" w:sz="0" w:space="0" w:color="auto"/>
        <w:bottom w:val="none" w:sz="0" w:space="0" w:color="auto"/>
        <w:right w:val="none" w:sz="0" w:space="0" w:color="auto"/>
      </w:divBdr>
    </w:div>
    <w:div w:id="307978764">
      <w:bodyDiv w:val="1"/>
      <w:marLeft w:val="0"/>
      <w:marRight w:val="0"/>
      <w:marTop w:val="0"/>
      <w:marBottom w:val="0"/>
      <w:divBdr>
        <w:top w:val="none" w:sz="0" w:space="0" w:color="auto"/>
        <w:left w:val="none" w:sz="0" w:space="0" w:color="auto"/>
        <w:bottom w:val="none" w:sz="0" w:space="0" w:color="auto"/>
        <w:right w:val="none" w:sz="0" w:space="0" w:color="auto"/>
      </w:divBdr>
      <w:divsChild>
        <w:div w:id="338122783">
          <w:marLeft w:val="0"/>
          <w:marRight w:val="0"/>
          <w:marTop w:val="0"/>
          <w:marBottom w:val="0"/>
          <w:divBdr>
            <w:top w:val="none" w:sz="0" w:space="0" w:color="auto"/>
            <w:left w:val="none" w:sz="0" w:space="0" w:color="auto"/>
            <w:bottom w:val="none" w:sz="0" w:space="0" w:color="auto"/>
            <w:right w:val="none" w:sz="0" w:space="0" w:color="auto"/>
          </w:divBdr>
          <w:divsChild>
            <w:div w:id="732778609">
              <w:marLeft w:val="0"/>
              <w:marRight w:val="0"/>
              <w:marTop w:val="0"/>
              <w:marBottom w:val="0"/>
              <w:divBdr>
                <w:top w:val="none" w:sz="0" w:space="0" w:color="auto"/>
                <w:left w:val="none" w:sz="0" w:space="0" w:color="auto"/>
                <w:bottom w:val="none" w:sz="0" w:space="0" w:color="auto"/>
                <w:right w:val="none" w:sz="0" w:space="0" w:color="auto"/>
              </w:divBdr>
            </w:div>
          </w:divsChild>
        </w:div>
        <w:div w:id="1003170048">
          <w:marLeft w:val="0"/>
          <w:marRight w:val="0"/>
          <w:marTop w:val="0"/>
          <w:marBottom w:val="0"/>
          <w:divBdr>
            <w:top w:val="none" w:sz="0" w:space="0" w:color="auto"/>
            <w:left w:val="none" w:sz="0" w:space="0" w:color="auto"/>
            <w:bottom w:val="none" w:sz="0" w:space="0" w:color="auto"/>
            <w:right w:val="none" w:sz="0" w:space="0" w:color="auto"/>
          </w:divBdr>
          <w:divsChild>
            <w:div w:id="1354069068">
              <w:marLeft w:val="0"/>
              <w:marRight w:val="0"/>
              <w:marTop w:val="0"/>
              <w:marBottom w:val="0"/>
              <w:divBdr>
                <w:top w:val="none" w:sz="0" w:space="0" w:color="auto"/>
                <w:left w:val="none" w:sz="0" w:space="0" w:color="auto"/>
                <w:bottom w:val="none" w:sz="0" w:space="0" w:color="auto"/>
                <w:right w:val="none" w:sz="0" w:space="0" w:color="auto"/>
              </w:divBdr>
            </w:div>
          </w:divsChild>
        </w:div>
        <w:div w:id="1120414632">
          <w:marLeft w:val="0"/>
          <w:marRight w:val="0"/>
          <w:marTop w:val="0"/>
          <w:marBottom w:val="0"/>
          <w:divBdr>
            <w:top w:val="none" w:sz="0" w:space="0" w:color="auto"/>
            <w:left w:val="none" w:sz="0" w:space="0" w:color="auto"/>
            <w:bottom w:val="none" w:sz="0" w:space="0" w:color="auto"/>
            <w:right w:val="none" w:sz="0" w:space="0" w:color="auto"/>
          </w:divBdr>
          <w:divsChild>
            <w:div w:id="1990983755">
              <w:marLeft w:val="0"/>
              <w:marRight w:val="0"/>
              <w:marTop w:val="0"/>
              <w:marBottom w:val="0"/>
              <w:divBdr>
                <w:top w:val="none" w:sz="0" w:space="0" w:color="auto"/>
                <w:left w:val="none" w:sz="0" w:space="0" w:color="auto"/>
                <w:bottom w:val="none" w:sz="0" w:space="0" w:color="auto"/>
                <w:right w:val="none" w:sz="0" w:space="0" w:color="auto"/>
              </w:divBdr>
            </w:div>
          </w:divsChild>
        </w:div>
        <w:div w:id="1009256189">
          <w:marLeft w:val="0"/>
          <w:marRight w:val="0"/>
          <w:marTop w:val="0"/>
          <w:marBottom w:val="0"/>
          <w:divBdr>
            <w:top w:val="none" w:sz="0" w:space="0" w:color="auto"/>
            <w:left w:val="none" w:sz="0" w:space="0" w:color="auto"/>
            <w:bottom w:val="none" w:sz="0" w:space="0" w:color="auto"/>
            <w:right w:val="none" w:sz="0" w:space="0" w:color="auto"/>
          </w:divBdr>
          <w:divsChild>
            <w:div w:id="1920871632">
              <w:marLeft w:val="0"/>
              <w:marRight w:val="0"/>
              <w:marTop w:val="0"/>
              <w:marBottom w:val="0"/>
              <w:divBdr>
                <w:top w:val="none" w:sz="0" w:space="0" w:color="auto"/>
                <w:left w:val="none" w:sz="0" w:space="0" w:color="auto"/>
                <w:bottom w:val="none" w:sz="0" w:space="0" w:color="auto"/>
                <w:right w:val="none" w:sz="0" w:space="0" w:color="auto"/>
              </w:divBdr>
            </w:div>
          </w:divsChild>
        </w:div>
        <w:div w:id="1655599638">
          <w:marLeft w:val="0"/>
          <w:marRight w:val="0"/>
          <w:marTop w:val="0"/>
          <w:marBottom w:val="0"/>
          <w:divBdr>
            <w:top w:val="none" w:sz="0" w:space="0" w:color="auto"/>
            <w:left w:val="none" w:sz="0" w:space="0" w:color="auto"/>
            <w:bottom w:val="none" w:sz="0" w:space="0" w:color="auto"/>
            <w:right w:val="none" w:sz="0" w:space="0" w:color="auto"/>
          </w:divBdr>
          <w:divsChild>
            <w:div w:id="649135494">
              <w:marLeft w:val="0"/>
              <w:marRight w:val="0"/>
              <w:marTop w:val="0"/>
              <w:marBottom w:val="0"/>
              <w:divBdr>
                <w:top w:val="none" w:sz="0" w:space="0" w:color="auto"/>
                <w:left w:val="none" w:sz="0" w:space="0" w:color="auto"/>
                <w:bottom w:val="none" w:sz="0" w:space="0" w:color="auto"/>
                <w:right w:val="none" w:sz="0" w:space="0" w:color="auto"/>
              </w:divBdr>
            </w:div>
          </w:divsChild>
        </w:div>
        <w:div w:id="802042806">
          <w:marLeft w:val="0"/>
          <w:marRight w:val="0"/>
          <w:marTop w:val="0"/>
          <w:marBottom w:val="0"/>
          <w:divBdr>
            <w:top w:val="none" w:sz="0" w:space="0" w:color="auto"/>
            <w:left w:val="none" w:sz="0" w:space="0" w:color="auto"/>
            <w:bottom w:val="none" w:sz="0" w:space="0" w:color="auto"/>
            <w:right w:val="none" w:sz="0" w:space="0" w:color="auto"/>
          </w:divBdr>
          <w:divsChild>
            <w:div w:id="1882864028">
              <w:marLeft w:val="0"/>
              <w:marRight w:val="0"/>
              <w:marTop w:val="0"/>
              <w:marBottom w:val="0"/>
              <w:divBdr>
                <w:top w:val="none" w:sz="0" w:space="0" w:color="auto"/>
                <w:left w:val="none" w:sz="0" w:space="0" w:color="auto"/>
                <w:bottom w:val="none" w:sz="0" w:space="0" w:color="auto"/>
                <w:right w:val="none" w:sz="0" w:space="0" w:color="auto"/>
              </w:divBdr>
            </w:div>
          </w:divsChild>
        </w:div>
        <w:div w:id="1241451192">
          <w:marLeft w:val="0"/>
          <w:marRight w:val="0"/>
          <w:marTop w:val="0"/>
          <w:marBottom w:val="0"/>
          <w:divBdr>
            <w:top w:val="none" w:sz="0" w:space="0" w:color="auto"/>
            <w:left w:val="none" w:sz="0" w:space="0" w:color="auto"/>
            <w:bottom w:val="none" w:sz="0" w:space="0" w:color="auto"/>
            <w:right w:val="none" w:sz="0" w:space="0" w:color="auto"/>
          </w:divBdr>
          <w:divsChild>
            <w:div w:id="1892417771">
              <w:marLeft w:val="0"/>
              <w:marRight w:val="0"/>
              <w:marTop w:val="0"/>
              <w:marBottom w:val="0"/>
              <w:divBdr>
                <w:top w:val="none" w:sz="0" w:space="0" w:color="auto"/>
                <w:left w:val="none" w:sz="0" w:space="0" w:color="auto"/>
                <w:bottom w:val="none" w:sz="0" w:space="0" w:color="auto"/>
                <w:right w:val="none" w:sz="0" w:space="0" w:color="auto"/>
              </w:divBdr>
            </w:div>
          </w:divsChild>
        </w:div>
        <w:div w:id="903682518">
          <w:marLeft w:val="0"/>
          <w:marRight w:val="0"/>
          <w:marTop w:val="0"/>
          <w:marBottom w:val="0"/>
          <w:divBdr>
            <w:top w:val="none" w:sz="0" w:space="0" w:color="auto"/>
            <w:left w:val="none" w:sz="0" w:space="0" w:color="auto"/>
            <w:bottom w:val="none" w:sz="0" w:space="0" w:color="auto"/>
            <w:right w:val="none" w:sz="0" w:space="0" w:color="auto"/>
          </w:divBdr>
          <w:divsChild>
            <w:div w:id="853769353">
              <w:marLeft w:val="0"/>
              <w:marRight w:val="0"/>
              <w:marTop w:val="0"/>
              <w:marBottom w:val="0"/>
              <w:divBdr>
                <w:top w:val="none" w:sz="0" w:space="0" w:color="auto"/>
                <w:left w:val="none" w:sz="0" w:space="0" w:color="auto"/>
                <w:bottom w:val="none" w:sz="0" w:space="0" w:color="auto"/>
                <w:right w:val="none" w:sz="0" w:space="0" w:color="auto"/>
              </w:divBdr>
            </w:div>
          </w:divsChild>
        </w:div>
        <w:div w:id="1820997809">
          <w:marLeft w:val="0"/>
          <w:marRight w:val="0"/>
          <w:marTop w:val="0"/>
          <w:marBottom w:val="0"/>
          <w:divBdr>
            <w:top w:val="none" w:sz="0" w:space="0" w:color="auto"/>
            <w:left w:val="none" w:sz="0" w:space="0" w:color="auto"/>
            <w:bottom w:val="none" w:sz="0" w:space="0" w:color="auto"/>
            <w:right w:val="none" w:sz="0" w:space="0" w:color="auto"/>
          </w:divBdr>
          <w:divsChild>
            <w:div w:id="847066422">
              <w:marLeft w:val="0"/>
              <w:marRight w:val="0"/>
              <w:marTop w:val="0"/>
              <w:marBottom w:val="0"/>
              <w:divBdr>
                <w:top w:val="none" w:sz="0" w:space="0" w:color="auto"/>
                <w:left w:val="none" w:sz="0" w:space="0" w:color="auto"/>
                <w:bottom w:val="none" w:sz="0" w:space="0" w:color="auto"/>
                <w:right w:val="none" w:sz="0" w:space="0" w:color="auto"/>
              </w:divBdr>
            </w:div>
          </w:divsChild>
        </w:div>
        <w:div w:id="1386027921">
          <w:marLeft w:val="0"/>
          <w:marRight w:val="0"/>
          <w:marTop w:val="0"/>
          <w:marBottom w:val="0"/>
          <w:divBdr>
            <w:top w:val="none" w:sz="0" w:space="0" w:color="auto"/>
            <w:left w:val="none" w:sz="0" w:space="0" w:color="auto"/>
            <w:bottom w:val="none" w:sz="0" w:space="0" w:color="auto"/>
            <w:right w:val="none" w:sz="0" w:space="0" w:color="auto"/>
          </w:divBdr>
          <w:divsChild>
            <w:div w:id="2107920151">
              <w:marLeft w:val="0"/>
              <w:marRight w:val="0"/>
              <w:marTop w:val="0"/>
              <w:marBottom w:val="0"/>
              <w:divBdr>
                <w:top w:val="none" w:sz="0" w:space="0" w:color="auto"/>
                <w:left w:val="none" w:sz="0" w:space="0" w:color="auto"/>
                <w:bottom w:val="none" w:sz="0" w:space="0" w:color="auto"/>
                <w:right w:val="none" w:sz="0" w:space="0" w:color="auto"/>
              </w:divBdr>
            </w:div>
          </w:divsChild>
        </w:div>
        <w:div w:id="567300651">
          <w:marLeft w:val="0"/>
          <w:marRight w:val="0"/>
          <w:marTop w:val="0"/>
          <w:marBottom w:val="0"/>
          <w:divBdr>
            <w:top w:val="none" w:sz="0" w:space="0" w:color="auto"/>
            <w:left w:val="none" w:sz="0" w:space="0" w:color="auto"/>
            <w:bottom w:val="none" w:sz="0" w:space="0" w:color="auto"/>
            <w:right w:val="none" w:sz="0" w:space="0" w:color="auto"/>
          </w:divBdr>
          <w:divsChild>
            <w:div w:id="366832375">
              <w:marLeft w:val="0"/>
              <w:marRight w:val="0"/>
              <w:marTop w:val="0"/>
              <w:marBottom w:val="0"/>
              <w:divBdr>
                <w:top w:val="none" w:sz="0" w:space="0" w:color="auto"/>
                <w:left w:val="none" w:sz="0" w:space="0" w:color="auto"/>
                <w:bottom w:val="none" w:sz="0" w:space="0" w:color="auto"/>
                <w:right w:val="none" w:sz="0" w:space="0" w:color="auto"/>
              </w:divBdr>
            </w:div>
          </w:divsChild>
        </w:div>
        <w:div w:id="1130711509">
          <w:marLeft w:val="0"/>
          <w:marRight w:val="0"/>
          <w:marTop w:val="0"/>
          <w:marBottom w:val="0"/>
          <w:divBdr>
            <w:top w:val="none" w:sz="0" w:space="0" w:color="auto"/>
            <w:left w:val="none" w:sz="0" w:space="0" w:color="auto"/>
            <w:bottom w:val="none" w:sz="0" w:space="0" w:color="auto"/>
            <w:right w:val="none" w:sz="0" w:space="0" w:color="auto"/>
          </w:divBdr>
          <w:divsChild>
            <w:div w:id="1322539229">
              <w:marLeft w:val="0"/>
              <w:marRight w:val="0"/>
              <w:marTop w:val="0"/>
              <w:marBottom w:val="0"/>
              <w:divBdr>
                <w:top w:val="none" w:sz="0" w:space="0" w:color="auto"/>
                <w:left w:val="none" w:sz="0" w:space="0" w:color="auto"/>
                <w:bottom w:val="none" w:sz="0" w:space="0" w:color="auto"/>
                <w:right w:val="none" w:sz="0" w:space="0" w:color="auto"/>
              </w:divBdr>
            </w:div>
          </w:divsChild>
        </w:div>
        <w:div w:id="2067333158">
          <w:marLeft w:val="0"/>
          <w:marRight w:val="0"/>
          <w:marTop w:val="0"/>
          <w:marBottom w:val="0"/>
          <w:divBdr>
            <w:top w:val="none" w:sz="0" w:space="0" w:color="auto"/>
            <w:left w:val="none" w:sz="0" w:space="0" w:color="auto"/>
            <w:bottom w:val="none" w:sz="0" w:space="0" w:color="auto"/>
            <w:right w:val="none" w:sz="0" w:space="0" w:color="auto"/>
          </w:divBdr>
          <w:divsChild>
            <w:div w:id="399596850">
              <w:marLeft w:val="0"/>
              <w:marRight w:val="0"/>
              <w:marTop w:val="0"/>
              <w:marBottom w:val="0"/>
              <w:divBdr>
                <w:top w:val="none" w:sz="0" w:space="0" w:color="auto"/>
                <w:left w:val="none" w:sz="0" w:space="0" w:color="auto"/>
                <w:bottom w:val="none" w:sz="0" w:space="0" w:color="auto"/>
                <w:right w:val="none" w:sz="0" w:space="0" w:color="auto"/>
              </w:divBdr>
            </w:div>
          </w:divsChild>
        </w:div>
        <w:div w:id="1748763065">
          <w:marLeft w:val="0"/>
          <w:marRight w:val="0"/>
          <w:marTop w:val="0"/>
          <w:marBottom w:val="0"/>
          <w:divBdr>
            <w:top w:val="none" w:sz="0" w:space="0" w:color="auto"/>
            <w:left w:val="none" w:sz="0" w:space="0" w:color="auto"/>
            <w:bottom w:val="none" w:sz="0" w:space="0" w:color="auto"/>
            <w:right w:val="none" w:sz="0" w:space="0" w:color="auto"/>
          </w:divBdr>
          <w:divsChild>
            <w:div w:id="1105149922">
              <w:marLeft w:val="0"/>
              <w:marRight w:val="0"/>
              <w:marTop w:val="0"/>
              <w:marBottom w:val="0"/>
              <w:divBdr>
                <w:top w:val="none" w:sz="0" w:space="0" w:color="auto"/>
                <w:left w:val="none" w:sz="0" w:space="0" w:color="auto"/>
                <w:bottom w:val="none" w:sz="0" w:space="0" w:color="auto"/>
                <w:right w:val="none" w:sz="0" w:space="0" w:color="auto"/>
              </w:divBdr>
            </w:div>
          </w:divsChild>
        </w:div>
        <w:div w:id="1927961487">
          <w:marLeft w:val="0"/>
          <w:marRight w:val="0"/>
          <w:marTop w:val="0"/>
          <w:marBottom w:val="0"/>
          <w:divBdr>
            <w:top w:val="none" w:sz="0" w:space="0" w:color="auto"/>
            <w:left w:val="none" w:sz="0" w:space="0" w:color="auto"/>
            <w:bottom w:val="none" w:sz="0" w:space="0" w:color="auto"/>
            <w:right w:val="none" w:sz="0" w:space="0" w:color="auto"/>
          </w:divBdr>
          <w:divsChild>
            <w:div w:id="749349977">
              <w:marLeft w:val="0"/>
              <w:marRight w:val="0"/>
              <w:marTop w:val="0"/>
              <w:marBottom w:val="0"/>
              <w:divBdr>
                <w:top w:val="none" w:sz="0" w:space="0" w:color="auto"/>
                <w:left w:val="none" w:sz="0" w:space="0" w:color="auto"/>
                <w:bottom w:val="none" w:sz="0" w:space="0" w:color="auto"/>
                <w:right w:val="none" w:sz="0" w:space="0" w:color="auto"/>
              </w:divBdr>
            </w:div>
          </w:divsChild>
        </w:div>
        <w:div w:id="1297105298">
          <w:marLeft w:val="0"/>
          <w:marRight w:val="0"/>
          <w:marTop w:val="0"/>
          <w:marBottom w:val="0"/>
          <w:divBdr>
            <w:top w:val="none" w:sz="0" w:space="0" w:color="auto"/>
            <w:left w:val="none" w:sz="0" w:space="0" w:color="auto"/>
            <w:bottom w:val="none" w:sz="0" w:space="0" w:color="auto"/>
            <w:right w:val="none" w:sz="0" w:space="0" w:color="auto"/>
          </w:divBdr>
          <w:divsChild>
            <w:div w:id="307170667">
              <w:marLeft w:val="0"/>
              <w:marRight w:val="0"/>
              <w:marTop w:val="0"/>
              <w:marBottom w:val="0"/>
              <w:divBdr>
                <w:top w:val="none" w:sz="0" w:space="0" w:color="auto"/>
                <w:left w:val="none" w:sz="0" w:space="0" w:color="auto"/>
                <w:bottom w:val="none" w:sz="0" w:space="0" w:color="auto"/>
                <w:right w:val="none" w:sz="0" w:space="0" w:color="auto"/>
              </w:divBdr>
            </w:div>
          </w:divsChild>
        </w:div>
        <w:div w:id="23990879">
          <w:marLeft w:val="0"/>
          <w:marRight w:val="0"/>
          <w:marTop w:val="0"/>
          <w:marBottom w:val="0"/>
          <w:divBdr>
            <w:top w:val="none" w:sz="0" w:space="0" w:color="auto"/>
            <w:left w:val="none" w:sz="0" w:space="0" w:color="auto"/>
            <w:bottom w:val="none" w:sz="0" w:space="0" w:color="auto"/>
            <w:right w:val="none" w:sz="0" w:space="0" w:color="auto"/>
          </w:divBdr>
          <w:divsChild>
            <w:div w:id="588271008">
              <w:marLeft w:val="0"/>
              <w:marRight w:val="0"/>
              <w:marTop w:val="0"/>
              <w:marBottom w:val="0"/>
              <w:divBdr>
                <w:top w:val="none" w:sz="0" w:space="0" w:color="auto"/>
                <w:left w:val="none" w:sz="0" w:space="0" w:color="auto"/>
                <w:bottom w:val="none" w:sz="0" w:space="0" w:color="auto"/>
                <w:right w:val="none" w:sz="0" w:space="0" w:color="auto"/>
              </w:divBdr>
            </w:div>
          </w:divsChild>
        </w:div>
        <w:div w:id="393505202">
          <w:marLeft w:val="0"/>
          <w:marRight w:val="0"/>
          <w:marTop w:val="0"/>
          <w:marBottom w:val="0"/>
          <w:divBdr>
            <w:top w:val="none" w:sz="0" w:space="0" w:color="auto"/>
            <w:left w:val="none" w:sz="0" w:space="0" w:color="auto"/>
            <w:bottom w:val="none" w:sz="0" w:space="0" w:color="auto"/>
            <w:right w:val="none" w:sz="0" w:space="0" w:color="auto"/>
          </w:divBdr>
          <w:divsChild>
            <w:div w:id="1263340659">
              <w:marLeft w:val="0"/>
              <w:marRight w:val="0"/>
              <w:marTop w:val="0"/>
              <w:marBottom w:val="0"/>
              <w:divBdr>
                <w:top w:val="none" w:sz="0" w:space="0" w:color="auto"/>
                <w:left w:val="none" w:sz="0" w:space="0" w:color="auto"/>
                <w:bottom w:val="none" w:sz="0" w:space="0" w:color="auto"/>
                <w:right w:val="none" w:sz="0" w:space="0" w:color="auto"/>
              </w:divBdr>
            </w:div>
          </w:divsChild>
        </w:div>
        <w:div w:id="1498229309">
          <w:marLeft w:val="0"/>
          <w:marRight w:val="0"/>
          <w:marTop w:val="0"/>
          <w:marBottom w:val="0"/>
          <w:divBdr>
            <w:top w:val="none" w:sz="0" w:space="0" w:color="auto"/>
            <w:left w:val="none" w:sz="0" w:space="0" w:color="auto"/>
            <w:bottom w:val="none" w:sz="0" w:space="0" w:color="auto"/>
            <w:right w:val="none" w:sz="0" w:space="0" w:color="auto"/>
          </w:divBdr>
          <w:divsChild>
            <w:div w:id="1808157490">
              <w:marLeft w:val="0"/>
              <w:marRight w:val="0"/>
              <w:marTop w:val="0"/>
              <w:marBottom w:val="0"/>
              <w:divBdr>
                <w:top w:val="none" w:sz="0" w:space="0" w:color="auto"/>
                <w:left w:val="none" w:sz="0" w:space="0" w:color="auto"/>
                <w:bottom w:val="none" w:sz="0" w:space="0" w:color="auto"/>
                <w:right w:val="none" w:sz="0" w:space="0" w:color="auto"/>
              </w:divBdr>
            </w:div>
          </w:divsChild>
        </w:div>
        <w:div w:id="1048795504">
          <w:marLeft w:val="0"/>
          <w:marRight w:val="0"/>
          <w:marTop w:val="0"/>
          <w:marBottom w:val="0"/>
          <w:divBdr>
            <w:top w:val="none" w:sz="0" w:space="0" w:color="auto"/>
            <w:left w:val="none" w:sz="0" w:space="0" w:color="auto"/>
            <w:bottom w:val="none" w:sz="0" w:space="0" w:color="auto"/>
            <w:right w:val="none" w:sz="0" w:space="0" w:color="auto"/>
          </w:divBdr>
          <w:divsChild>
            <w:div w:id="1760367135">
              <w:marLeft w:val="0"/>
              <w:marRight w:val="0"/>
              <w:marTop w:val="0"/>
              <w:marBottom w:val="0"/>
              <w:divBdr>
                <w:top w:val="none" w:sz="0" w:space="0" w:color="auto"/>
                <w:left w:val="none" w:sz="0" w:space="0" w:color="auto"/>
                <w:bottom w:val="none" w:sz="0" w:space="0" w:color="auto"/>
                <w:right w:val="none" w:sz="0" w:space="0" w:color="auto"/>
              </w:divBdr>
            </w:div>
          </w:divsChild>
        </w:div>
        <w:div w:id="305939725">
          <w:marLeft w:val="0"/>
          <w:marRight w:val="0"/>
          <w:marTop w:val="0"/>
          <w:marBottom w:val="0"/>
          <w:divBdr>
            <w:top w:val="none" w:sz="0" w:space="0" w:color="auto"/>
            <w:left w:val="none" w:sz="0" w:space="0" w:color="auto"/>
            <w:bottom w:val="none" w:sz="0" w:space="0" w:color="auto"/>
            <w:right w:val="none" w:sz="0" w:space="0" w:color="auto"/>
          </w:divBdr>
          <w:divsChild>
            <w:div w:id="996307369">
              <w:marLeft w:val="0"/>
              <w:marRight w:val="0"/>
              <w:marTop w:val="0"/>
              <w:marBottom w:val="0"/>
              <w:divBdr>
                <w:top w:val="none" w:sz="0" w:space="0" w:color="auto"/>
                <w:left w:val="none" w:sz="0" w:space="0" w:color="auto"/>
                <w:bottom w:val="none" w:sz="0" w:space="0" w:color="auto"/>
                <w:right w:val="none" w:sz="0" w:space="0" w:color="auto"/>
              </w:divBdr>
            </w:div>
          </w:divsChild>
        </w:div>
        <w:div w:id="1626231599">
          <w:marLeft w:val="0"/>
          <w:marRight w:val="0"/>
          <w:marTop w:val="0"/>
          <w:marBottom w:val="0"/>
          <w:divBdr>
            <w:top w:val="none" w:sz="0" w:space="0" w:color="auto"/>
            <w:left w:val="none" w:sz="0" w:space="0" w:color="auto"/>
            <w:bottom w:val="none" w:sz="0" w:space="0" w:color="auto"/>
            <w:right w:val="none" w:sz="0" w:space="0" w:color="auto"/>
          </w:divBdr>
          <w:divsChild>
            <w:div w:id="752891977">
              <w:marLeft w:val="0"/>
              <w:marRight w:val="0"/>
              <w:marTop w:val="0"/>
              <w:marBottom w:val="0"/>
              <w:divBdr>
                <w:top w:val="none" w:sz="0" w:space="0" w:color="auto"/>
                <w:left w:val="none" w:sz="0" w:space="0" w:color="auto"/>
                <w:bottom w:val="none" w:sz="0" w:space="0" w:color="auto"/>
                <w:right w:val="none" w:sz="0" w:space="0" w:color="auto"/>
              </w:divBdr>
            </w:div>
          </w:divsChild>
        </w:div>
        <w:div w:id="1162618082">
          <w:marLeft w:val="0"/>
          <w:marRight w:val="0"/>
          <w:marTop w:val="0"/>
          <w:marBottom w:val="0"/>
          <w:divBdr>
            <w:top w:val="none" w:sz="0" w:space="0" w:color="auto"/>
            <w:left w:val="none" w:sz="0" w:space="0" w:color="auto"/>
            <w:bottom w:val="none" w:sz="0" w:space="0" w:color="auto"/>
            <w:right w:val="none" w:sz="0" w:space="0" w:color="auto"/>
          </w:divBdr>
          <w:divsChild>
            <w:div w:id="1265500232">
              <w:marLeft w:val="0"/>
              <w:marRight w:val="0"/>
              <w:marTop w:val="0"/>
              <w:marBottom w:val="0"/>
              <w:divBdr>
                <w:top w:val="none" w:sz="0" w:space="0" w:color="auto"/>
                <w:left w:val="none" w:sz="0" w:space="0" w:color="auto"/>
                <w:bottom w:val="none" w:sz="0" w:space="0" w:color="auto"/>
                <w:right w:val="none" w:sz="0" w:space="0" w:color="auto"/>
              </w:divBdr>
            </w:div>
          </w:divsChild>
        </w:div>
        <w:div w:id="873811609">
          <w:marLeft w:val="0"/>
          <w:marRight w:val="0"/>
          <w:marTop w:val="0"/>
          <w:marBottom w:val="0"/>
          <w:divBdr>
            <w:top w:val="none" w:sz="0" w:space="0" w:color="auto"/>
            <w:left w:val="none" w:sz="0" w:space="0" w:color="auto"/>
            <w:bottom w:val="none" w:sz="0" w:space="0" w:color="auto"/>
            <w:right w:val="none" w:sz="0" w:space="0" w:color="auto"/>
          </w:divBdr>
          <w:divsChild>
            <w:div w:id="2006934903">
              <w:marLeft w:val="0"/>
              <w:marRight w:val="0"/>
              <w:marTop w:val="0"/>
              <w:marBottom w:val="0"/>
              <w:divBdr>
                <w:top w:val="none" w:sz="0" w:space="0" w:color="auto"/>
                <w:left w:val="none" w:sz="0" w:space="0" w:color="auto"/>
                <w:bottom w:val="none" w:sz="0" w:space="0" w:color="auto"/>
                <w:right w:val="none" w:sz="0" w:space="0" w:color="auto"/>
              </w:divBdr>
            </w:div>
          </w:divsChild>
        </w:div>
        <w:div w:id="892498880">
          <w:marLeft w:val="0"/>
          <w:marRight w:val="0"/>
          <w:marTop w:val="0"/>
          <w:marBottom w:val="0"/>
          <w:divBdr>
            <w:top w:val="none" w:sz="0" w:space="0" w:color="auto"/>
            <w:left w:val="none" w:sz="0" w:space="0" w:color="auto"/>
            <w:bottom w:val="none" w:sz="0" w:space="0" w:color="auto"/>
            <w:right w:val="none" w:sz="0" w:space="0" w:color="auto"/>
          </w:divBdr>
          <w:divsChild>
            <w:div w:id="1595046231">
              <w:marLeft w:val="0"/>
              <w:marRight w:val="0"/>
              <w:marTop w:val="0"/>
              <w:marBottom w:val="0"/>
              <w:divBdr>
                <w:top w:val="none" w:sz="0" w:space="0" w:color="auto"/>
                <w:left w:val="none" w:sz="0" w:space="0" w:color="auto"/>
                <w:bottom w:val="none" w:sz="0" w:space="0" w:color="auto"/>
                <w:right w:val="none" w:sz="0" w:space="0" w:color="auto"/>
              </w:divBdr>
            </w:div>
          </w:divsChild>
        </w:div>
        <w:div w:id="1096289195">
          <w:marLeft w:val="0"/>
          <w:marRight w:val="0"/>
          <w:marTop w:val="0"/>
          <w:marBottom w:val="0"/>
          <w:divBdr>
            <w:top w:val="none" w:sz="0" w:space="0" w:color="auto"/>
            <w:left w:val="none" w:sz="0" w:space="0" w:color="auto"/>
            <w:bottom w:val="none" w:sz="0" w:space="0" w:color="auto"/>
            <w:right w:val="none" w:sz="0" w:space="0" w:color="auto"/>
          </w:divBdr>
          <w:divsChild>
            <w:div w:id="794716236">
              <w:marLeft w:val="0"/>
              <w:marRight w:val="0"/>
              <w:marTop w:val="0"/>
              <w:marBottom w:val="0"/>
              <w:divBdr>
                <w:top w:val="none" w:sz="0" w:space="0" w:color="auto"/>
                <w:left w:val="none" w:sz="0" w:space="0" w:color="auto"/>
                <w:bottom w:val="none" w:sz="0" w:space="0" w:color="auto"/>
                <w:right w:val="none" w:sz="0" w:space="0" w:color="auto"/>
              </w:divBdr>
            </w:div>
          </w:divsChild>
        </w:div>
        <w:div w:id="67927955">
          <w:marLeft w:val="0"/>
          <w:marRight w:val="0"/>
          <w:marTop w:val="0"/>
          <w:marBottom w:val="0"/>
          <w:divBdr>
            <w:top w:val="none" w:sz="0" w:space="0" w:color="auto"/>
            <w:left w:val="none" w:sz="0" w:space="0" w:color="auto"/>
            <w:bottom w:val="none" w:sz="0" w:space="0" w:color="auto"/>
            <w:right w:val="none" w:sz="0" w:space="0" w:color="auto"/>
          </w:divBdr>
          <w:divsChild>
            <w:div w:id="7917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5260">
      <w:bodyDiv w:val="1"/>
      <w:marLeft w:val="0"/>
      <w:marRight w:val="0"/>
      <w:marTop w:val="0"/>
      <w:marBottom w:val="0"/>
      <w:divBdr>
        <w:top w:val="none" w:sz="0" w:space="0" w:color="auto"/>
        <w:left w:val="none" w:sz="0" w:space="0" w:color="auto"/>
        <w:bottom w:val="none" w:sz="0" w:space="0" w:color="auto"/>
        <w:right w:val="none" w:sz="0" w:space="0" w:color="auto"/>
      </w:divBdr>
    </w:div>
    <w:div w:id="555942856">
      <w:bodyDiv w:val="1"/>
      <w:marLeft w:val="0"/>
      <w:marRight w:val="0"/>
      <w:marTop w:val="0"/>
      <w:marBottom w:val="0"/>
      <w:divBdr>
        <w:top w:val="none" w:sz="0" w:space="0" w:color="auto"/>
        <w:left w:val="none" w:sz="0" w:space="0" w:color="auto"/>
        <w:bottom w:val="none" w:sz="0" w:space="0" w:color="auto"/>
        <w:right w:val="none" w:sz="0" w:space="0" w:color="auto"/>
      </w:divBdr>
    </w:div>
    <w:div w:id="587466468">
      <w:bodyDiv w:val="1"/>
      <w:marLeft w:val="0"/>
      <w:marRight w:val="0"/>
      <w:marTop w:val="0"/>
      <w:marBottom w:val="0"/>
      <w:divBdr>
        <w:top w:val="none" w:sz="0" w:space="0" w:color="auto"/>
        <w:left w:val="none" w:sz="0" w:space="0" w:color="auto"/>
        <w:bottom w:val="none" w:sz="0" w:space="0" w:color="auto"/>
        <w:right w:val="none" w:sz="0" w:space="0" w:color="auto"/>
      </w:divBdr>
    </w:div>
    <w:div w:id="620963358">
      <w:bodyDiv w:val="1"/>
      <w:marLeft w:val="0"/>
      <w:marRight w:val="0"/>
      <w:marTop w:val="0"/>
      <w:marBottom w:val="0"/>
      <w:divBdr>
        <w:top w:val="none" w:sz="0" w:space="0" w:color="auto"/>
        <w:left w:val="none" w:sz="0" w:space="0" w:color="auto"/>
        <w:bottom w:val="none" w:sz="0" w:space="0" w:color="auto"/>
        <w:right w:val="none" w:sz="0" w:space="0" w:color="auto"/>
      </w:divBdr>
    </w:div>
    <w:div w:id="753168123">
      <w:bodyDiv w:val="1"/>
      <w:marLeft w:val="0"/>
      <w:marRight w:val="0"/>
      <w:marTop w:val="0"/>
      <w:marBottom w:val="0"/>
      <w:divBdr>
        <w:top w:val="none" w:sz="0" w:space="0" w:color="auto"/>
        <w:left w:val="none" w:sz="0" w:space="0" w:color="auto"/>
        <w:bottom w:val="none" w:sz="0" w:space="0" w:color="auto"/>
        <w:right w:val="none" w:sz="0" w:space="0" w:color="auto"/>
      </w:divBdr>
    </w:div>
    <w:div w:id="967322240">
      <w:bodyDiv w:val="1"/>
      <w:marLeft w:val="0"/>
      <w:marRight w:val="0"/>
      <w:marTop w:val="0"/>
      <w:marBottom w:val="0"/>
      <w:divBdr>
        <w:top w:val="none" w:sz="0" w:space="0" w:color="auto"/>
        <w:left w:val="none" w:sz="0" w:space="0" w:color="auto"/>
        <w:bottom w:val="none" w:sz="0" w:space="0" w:color="auto"/>
        <w:right w:val="none" w:sz="0" w:space="0" w:color="auto"/>
      </w:divBdr>
    </w:div>
    <w:div w:id="974020718">
      <w:bodyDiv w:val="1"/>
      <w:marLeft w:val="0"/>
      <w:marRight w:val="0"/>
      <w:marTop w:val="0"/>
      <w:marBottom w:val="0"/>
      <w:divBdr>
        <w:top w:val="none" w:sz="0" w:space="0" w:color="auto"/>
        <w:left w:val="none" w:sz="0" w:space="0" w:color="auto"/>
        <w:bottom w:val="none" w:sz="0" w:space="0" w:color="auto"/>
        <w:right w:val="none" w:sz="0" w:space="0" w:color="auto"/>
      </w:divBdr>
    </w:div>
    <w:div w:id="18521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BFC581E8EF804A89F51C9D0155928B" ma:contentTypeVersion="10" ma:contentTypeDescription="Vytvoří nový dokument" ma:contentTypeScope="" ma:versionID="7a5aaa5130eeedf749f03e73b1f0ac25">
  <xsd:schema xmlns:xsd="http://www.w3.org/2001/XMLSchema" xmlns:xs="http://www.w3.org/2001/XMLSchema" xmlns:p="http://schemas.microsoft.com/office/2006/metadata/properties" xmlns:ns2="74e7c454-7ab8-4305-8bf3-2428d567af66" xmlns:ns3="27da03f5-ec31-4426-b2a1-400df683c257" targetNamespace="http://schemas.microsoft.com/office/2006/metadata/properties" ma:root="true" ma:fieldsID="748cf58ba6ce3e433af7bdc639708ded" ns2:_="" ns3:_="">
    <xsd:import namespace="74e7c454-7ab8-4305-8bf3-2428d567af66"/>
    <xsd:import namespace="27da03f5-ec31-4426-b2a1-400df683c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7c454-7ab8-4305-8bf3-2428d567a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a03f5-ec31-4426-b2a1-400df683c25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81EA-099D-4CF9-BFEF-A8D9E9311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E6CFF-CD51-405B-912F-B234738DDEAA}">
  <ds:schemaRefs>
    <ds:schemaRef ds:uri="http://schemas.microsoft.com/sharepoint/v3/contenttype/forms"/>
  </ds:schemaRefs>
</ds:datastoreItem>
</file>

<file path=customXml/itemProps3.xml><?xml version="1.0" encoding="utf-8"?>
<ds:datastoreItem xmlns:ds="http://schemas.openxmlformats.org/officeDocument/2006/customXml" ds:itemID="{E9256E35-E8A4-453B-9879-D013646A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7c454-7ab8-4305-8bf3-2428d567af66"/>
    <ds:schemaRef ds:uri="27da03f5-ec31-4426-b2a1-400df683c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D6340-2CC7-4092-848D-7901E95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453</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Nečasová</dc:creator>
  <cp:keywords/>
  <dc:description/>
  <cp:lastModifiedBy>Jiří Stýblo</cp:lastModifiedBy>
  <cp:revision>3</cp:revision>
  <cp:lastPrinted>2022-01-31T10:32:00Z</cp:lastPrinted>
  <dcterms:created xsi:type="dcterms:W3CDTF">2022-04-25T08:55:00Z</dcterms:created>
  <dcterms:modified xsi:type="dcterms:W3CDTF">2022-04-25T08:58:00Z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0x01010059BFC581E8EF804A89F51C9D0155928B</vt:lpwstr>
  </property>
  <property fmtid="{D5CDD505-2E9C-101B-9397-08002B2CF9AE}" pid="3" name="MSIP_Label_1ba92a76-a6c4-4984-b898-a49fe77c5243_Enabled">
    <vt:lpwstr>True</vt:lpwstr>
  </property>
  <property fmtid="{D5CDD505-2E9C-101B-9397-08002B2CF9AE}" pid="4" name="MSIP_Label_1ba92a76-a6c4-4984-b898-a49fe77c5243_SiteId">
    <vt:lpwstr>1f9775f0-c6d0-40f3-b27c-91cb5bbd294a</vt:lpwstr>
  </property>
  <property fmtid="{D5CDD505-2E9C-101B-9397-08002B2CF9AE}" pid="5" name="MSIP_Label_1ba92a76-a6c4-4984-b898-a49fe77c5243_ActionId">
    <vt:lpwstr>475980c4-b919-4d43-b133-40535905ff29</vt:lpwstr>
  </property>
  <property fmtid="{D5CDD505-2E9C-101B-9397-08002B2CF9AE}" pid="6" name="MSIP_Label_1ba92a76-a6c4-4984-b898-a49fe77c5243_Method">
    <vt:lpwstr>Privileged</vt:lpwstr>
  </property>
  <property fmtid="{D5CDD505-2E9C-101B-9397-08002B2CF9AE}" pid="7" name="MSIP_Label_1ba92a76-a6c4-4984-b898-a49fe77c5243_SetDate">
    <vt:lpwstr>2021-06-18T07:15:59Z</vt:lpwstr>
  </property>
  <property fmtid="{D5CDD505-2E9C-101B-9397-08002B2CF9AE}" pid="8" name="MSIP_Label_1ba92a76-a6c4-4984-b898-a49fe77c5243_Name">
    <vt:lpwstr>Veřejné - s popiskem</vt:lpwstr>
  </property>
  <property fmtid="{D5CDD505-2E9C-101B-9397-08002B2CF9AE}" pid="9" name="MSIP_Label_1ba92a76-a6c4-4984-b898-a49fe77c5243_ContentBits">
    <vt:lpwstr>0</vt:lpwstr>
  </property>
</Properties>
</file>